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9A254" w14:textId="662B8652" w:rsidR="00945189" w:rsidRDefault="00945189" w:rsidP="003C1731">
      <w:pPr>
        <w:spacing w:line="276" w:lineRule="auto"/>
        <w:jc w:val="both"/>
        <w:rPr>
          <w:lang w:val="ro-RO"/>
        </w:rPr>
      </w:pPr>
    </w:p>
    <w:p w14:paraId="1CD3A0FF" w14:textId="77777777" w:rsidR="00CA36F0" w:rsidRDefault="00CA36F0" w:rsidP="003C1731">
      <w:pPr>
        <w:spacing w:line="276" w:lineRule="auto"/>
        <w:jc w:val="both"/>
        <w:rPr>
          <w:lang w:val="ro-RO"/>
        </w:rPr>
      </w:pPr>
    </w:p>
    <w:p w14:paraId="4A69AE26" w14:textId="1AA4E31A" w:rsidR="00CA36F0" w:rsidRPr="00B95969" w:rsidRDefault="00954C38" w:rsidP="003C1731">
      <w:pPr>
        <w:spacing w:line="276" w:lineRule="auto"/>
        <w:jc w:val="center"/>
        <w:rPr>
          <w:b/>
          <w:bCs/>
          <w:sz w:val="24"/>
          <w:szCs w:val="24"/>
          <w:lang w:val="ro-RO"/>
        </w:rPr>
      </w:pPr>
      <w:r w:rsidRPr="00B95969">
        <w:rPr>
          <w:b/>
          <w:bCs/>
          <w:sz w:val="24"/>
          <w:szCs w:val="24"/>
          <w:lang w:val="ro-RO"/>
        </w:rPr>
        <w:t xml:space="preserve">ANUNȚ SELECȚIE GRUP </w:t>
      </w:r>
      <w:r w:rsidR="00ED0560" w:rsidRPr="00B95969">
        <w:rPr>
          <w:b/>
          <w:bCs/>
          <w:sz w:val="24"/>
          <w:szCs w:val="24"/>
          <w:lang w:val="ro-RO"/>
        </w:rPr>
        <w:t>ȚINTĂ</w:t>
      </w:r>
    </w:p>
    <w:p w14:paraId="52ED08EE" w14:textId="77777777" w:rsidR="00954C38" w:rsidRDefault="00954C38" w:rsidP="003C1731">
      <w:pPr>
        <w:spacing w:line="276" w:lineRule="auto"/>
        <w:jc w:val="both"/>
        <w:rPr>
          <w:sz w:val="24"/>
          <w:szCs w:val="24"/>
          <w:lang w:val="ro-RO"/>
        </w:rPr>
      </w:pPr>
    </w:p>
    <w:p w14:paraId="05164CF2" w14:textId="77777777" w:rsidR="006D44E7" w:rsidRDefault="00DB54D3" w:rsidP="003C1731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În perioada </w:t>
      </w:r>
      <w:r w:rsidRPr="00DB54D3">
        <w:rPr>
          <w:sz w:val="24"/>
          <w:szCs w:val="24"/>
          <w:lang w:val="ro-RO"/>
        </w:rPr>
        <w:t xml:space="preserve">1 iunie 2026 </w:t>
      </w:r>
      <w:r>
        <w:rPr>
          <w:sz w:val="24"/>
          <w:szCs w:val="24"/>
          <w:lang w:val="ro-RO"/>
        </w:rPr>
        <w:t>-</w:t>
      </w:r>
      <w:r w:rsidRPr="00DB54D3">
        <w:rPr>
          <w:sz w:val="24"/>
          <w:szCs w:val="24"/>
          <w:lang w:val="ro-RO"/>
        </w:rPr>
        <w:t xml:space="preserve"> la 31 iulie 2029</w:t>
      </w:r>
      <w:r>
        <w:rPr>
          <w:sz w:val="24"/>
          <w:szCs w:val="24"/>
          <w:lang w:val="ro-RO"/>
        </w:rPr>
        <w:t xml:space="preserve"> </w:t>
      </w:r>
      <w:r w:rsidRPr="00DB54D3">
        <w:rPr>
          <w:sz w:val="24"/>
          <w:szCs w:val="24"/>
          <w:lang w:val="ro-RO"/>
        </w:rPr>
        <w:t xml:space="preserve">Direcția Generală de Asistență Socială a Municipiului București, </w:t>
      </w:r>
      <w:r>
        <w:rPr>
          <w:sz w:val="24"/>
          <w:szCs w:val="24"/>
          <w:lang w:val="ro-RO"/>
        </w:rPr>
        <w:t>implementează</w:t>
      </w:r>
      <w:r w:rsidRPr="00DB54D3">
        <w:rPr>
          <w:sz w:val="24"/>
          <w:szCs w:val="24"/>
          <w:lang w:val="ro-RO"/>
        </w:rPr>
        <w:t xml:space="preserve"> proiectul</w:t>
      </w:r>
      <w:r>
        <w:rPr>
          <w:sz w:val="24"/>
          <w:szCs w:val="24"/>
          <w:lang w:val="ro-RO"/>
        </w:rPr>
        <w:t xml:space="preserve"> </w:t>
      </w:r>
      <w:r w:rsidRPr="00DB54D3">
        <w:rPr>
          <w:sz w:val="24"/>
          <w:szCs w:val="24"/>
          <w:lang w:val="ro-RO"/>
        </w:rPr>
        <w:t>ACTIV – Asistență Comunitară Targetată în Îngrijirea Vârstnicului</w:t>
      </w:r>
      <w:r w:rsidR="008D63AD">
        <w:rPr>
          <w:sz w:val="24"/>
          <w:szCs w:val="24"/>
          <w:lang w:val="ro-RO"/>
        </w:rPr>
        <w:t xml:space="preserve">, </w:t>
      </w:r>
      <w:r w:rsidR="00184349">
        <w:rPr>
          <w:sz w:val="24"/>
          <w:szCs w:val="24"/>
          <w:lang w:val="ro-RO"/>
        </w:rPr>
        <w:t>în cadrul căruia</w:t>
      </w:r>
      <w:r w:rsidR="00EA3607">
        <w:rPr>
          <w:sz w:val="24"/>
          <w:szCs w:val="24"/>
          <w:lang w:val="ro-RO"/>
        </w:rPr>
        <w:t xml:space="preserve"> </w:t>
      </w:r>
      <w:r w:rsidR="0087421F">
        <w:rPr>
          <w:sz w:val="24"/>
          <w:szCs w:val="24"/>
          <w:lang w:val="ro-RO"/>
        </w:rPr>
        <w:t xml:space="preserve">se vor </w:t>
      </w:r>
      <w:r w:rsidR="004C3EC6">
        <w:rPr>
          <w:sz w:val="24"/>
          <w:szCs w:val="24"/>
          <w:lang w:val="ro-RO"/>
        </w:rPr>
        <w:t xml:space="preserve">asigura și </w:t>
      </w:r>
      <w:r w:rsidR="007128A4">
        <w:rPr>
          <w:sz w:val="24"/>
          <w:szCs w:val="24"/>
          <w:lang w:val="ro-RO"/>
        </w:rPr>
        <w:t xml:space="preserve"> </w:t>
      </w:r>
      <w:r w:rsidR="007128A4" w:rsidRPr="0087421F">
        <w:rPr>
          <w:sz w:val="24"/>
          <w:szCs w:val="24"/>
          <w:lang w:val="ro-RO"/>
        </w:rPr>
        <w:t xml:space="preserve">servicii de </w:t>
      </w:r>
      <w:r w:rsidR="006D44E7">
        <w:rPr>
          <w:sz w:val="24"/>
          <w:szCs w:val="24"/>
          <w:lang w:val="ro-RO"/>
        </w:rPr>
        <w:t>î</w:t>
      </w:r>
      <w:r w:rsidR="007128A4" w:rsidRPr="0087421F">
        <w:rPr>
          <w:sz w:val="24"/>
          <w:szCs w:val="24"/>
          <w:lang w:val="ro-RO"/>
        </w:rPr>
        <w:t xml:space="preserve">ngrijire la domiciliu </w:t>
      </w:r>
      <w:r w:rsidR="00B503EB">
        <w:rPr>
          <w:sz w:val="24"/>
          <w:szCs w:val="24"/>
          <w:lang w:val="ro-RO"/>
        </w:rPr>
        <w:t xml:space="preserve">pentru </w:t>
      </w:r>
      <w:r w:rsidR="00B503EB" w:rsidRPr="0087421F">
        <w:rPr>
          <w:sz w:val="24"/>
          <w:szCs w:val="24"/>
          <w:lang w:val="ro-RO"/>
        </w:rPr>
        <w:t>110 persoane vârstnice</w:t>
      </w:r>
      <w:r w:rsidR="001038F1">
        <w:rPr>
          <w:sz w:val="24"/>
          <w:szCs w:val="24"/>
          <w:lang w:val="ro-RO"/>
        </w:rPr>
        <w:t xml:space="preserve"> aflate în situație de dependență,</w:t>
      </w:r>
      <w:r w:rsidR="00B503EB" w:rsidRPr="0087421F">
        <w:rPr>
          <w:sz w:val="24"/>
          <w:szCs w:val="24"/>
          <w:lang w:val="ro-RO"/>
        </w:rPr>
        <w:t xml:space="preserve"> din municipiului București</w:t>
      </w:r>
      <w:r w:rsidR="00B503EB">
        <w:rPr>
          <w:sz w:val="24"/>
          <w:szCs w:val="24"/>
          <w:lang w:val="ro-RO"/>
        </w:rPr>
        <w:t xml:space="preserve">. </w:t>
      </w:r>
    </w:p>
    <w:p w14:paraId="695CB8A3" w14:textId="77777777" w:rsidR="00A957DB" w:rsidRDefault="00A957DB" w:rsidP="006D44E7">
      <w:pPr>
        <w:spacing w:line="276" w:lineRule="auto"/>
        <w:jc w:val="both"/>
        <w:rPr>
          <w:sz w:val="24"/>
          <w:szCs w:val="24"/>
          <w:lang w:val="ro-RO"/>
        </w:rPr>
      </w:pPr>
    </w:p>
    <w:p w14:paraId="387BCB78" w14:textId="07E7F989" w:rsidR="006D44E7" w:rsidRDefault="006D44E7" w:rsidP="006D44E7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Fiecare persoană vârstnică din grupul țintă va beneficia, pentru o perioadă de minim 12 luni de:</w:t>
      </w:r>
    </w:p>
    <w:p w14:paraId="00398C92" w14:textId="77777777" w:rsidR="006D44E7" w:rsidRPr="00954C38" w:rsidRDefault="006D44E7" w:rsidP="006D44E7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lang w:val="ro-RO"/>
        </w:rPr>
      </w:pPr>
      <w:r w:rsidRPr="00954C38">
        <w:rPr>
          <w:rFonts w:ascii="Times New Roman" w:hAnsi="Times New Roman" w:cs="Times New Roman"/>
          <w:lang w:val="ro-RO"/>
        </w:rPr>
        <w:t xml:space="preserve">servicii de ingrijire la domiciliu – conform </w:t>
      </w:r>
      <w:r>
        <w:rPr>
          <w:rFonts w:ascii="Times New Roman" w:hAnsi="Times New Roman" w:cs="Times New Roman"/>
          <w:lang w:val="ro-RO"/>
        </w:rPr>
        <w:t xml:space="preserve">încadrării în </w:t>
      </w:r>
      <w:r w:rsidRPr="00954C38">
        <w:rPr>
          <w:rFonts w:ascii="Times New Roman" w:hAnsi="Times New Roman" w:cs="Times New Roman"/>
          <w:lang w:val="ro-RO"/>
        </w:rPr>
        <w:t>grad de dependență;</w:t>
      </w:r>
    </w:p>
    <w:p w14:paraId="3AD26593" w14:textId="77777777" w:rsidR="006D44E7" w:rsidRPr="00954C38" w:rsidRDefault="006D44E7" w:rsidP="006D44E7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lang w:val="ro-RO"/>
        </w:rPr>
      </w:pPr>
      <w:r w:rsidRPr="00954C38">
        <w:rPr>
          <w:rFonts w:ascii="Times New Roman" w:hAnsi="Times New Roman" w:cs="Times New Roman"/>
          <w:lang w:val="ro-RO"/>
        </w:rPr>
        <w:t>un kit lunar care va conține produse alimentare neperisabile și produse de igienă;</w:t>
      </w:r>
    </w:p>
    <w:p w14:paraId="348F9C82" w14:textId="77777777" w:rsidR="006D44E7" w:rsidRDefault="006D44E7" w:rsidP="006D44E7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lang w:val="ro-RO"/>
        </w:rPr>
      </w:pPr>
      <w:r w:rsidRPr="00954C38">
        <w:rPr>
          <w:rFonts w:ascii="Times New Roman" w:hAnsi="Times New Roman" w:cs="Times New Roman"/>
          <w:lang w:val="ro-RO"/>
        </w:rPr>
        <w:t>servicii sociale de zi, inclusiv participarea la activități cultural-recreative.</w:t>
      </w:r>
    </w:p>
    <w:p w14:paraId="622C44F2" w14:textId="72786600" w:rsidR="00B503EB" w:rsidRDefault="00B503EB" w:rsidP="003C1731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Persoanele vârstnice </w:t>
      </w:r>
      <w:r w:rsidR="00B21840">
        <w:rPr>
          <w:sz w:val="24"/>
          <w:szCs w:val="24"/>
          <w:lang w:val="ro-RO"/>
        </w:rPr>
        <w:t xml:space="preserve">din capitală care doresc să acceseze serviciile </w:t>
      </w:r>
      <w:r w:rsidR="003C25C0" w:rsidRPr="0087421F">
        <w:rPr>
          <w:sz w:val="24"/>
          <w:szCs w:val="24"/>
          <w:lang w:val="ro-RO"/>
        </w:rPr>
        <w:t>de ingrijire la domiciliu</w:t>
      </w:r>
      <w:r w:rsidR="003C25C0">
        <w:rPr>
          <w:sz w:val="24"/>
          <w:szCs w:val="24"/>
          <w:lang w:val="ro-RO"/>
        </w:rPr>
        <w:t xml:space="preserve"> trebuie să îndeplinească, cumulativ, următoarele condiții:</w:t>
      </w:r>
    </w:p>
    <w:p w14:paraId="171E39E5" w14:textId="77777777" w:rsidR="00930672" w:rsidRPr="006E3A17" w:rsidRDefault="00930672" w:rsidP="003C1731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  <w:r w:rsidRPr="006E3A17">
        <w:rPr>
          <w:b/>
          <w:bCs/>
          <w:sz w:val="24"/>
          <w:szCs w:val="24"/>
          <w:lang w:val="ro-RO"/>
        </w:rPr>
        <w:t>I. Persoanele vârstnice se regăse</w:t>
      </w:r>
      <w:r>
        <w:rPr>
          <w:b/>
          <w:bCs/>
          <w:sz w:val="24"/>
          <w:szCs w:val="24"/>
          <w:lang w:val="ro-RO"/>
        </w:rPr>
        <w:t>sc</w:t>
      </w:r>
      <w:r w:rsidRPr="006E3A17">
        <w:rPr>
          <w:b/>
          <w:bCs/>
          <w:sz w:val="24"/>
          <w:szCs w:val="24"/>
          <w:lang w:val="ro-RO"/>
        </w:rPr>
        <w:t xml:space="preserve"> în cel puțin una din situațiile prevăzute la art. 3 din Legea nr. 17 din 6 martie 2000 privind asistenţa socială a persoanelor vârstnice:</w:t>
      </w:r>
    </w:p>
    <w:p w14:paraId="7D9FB312" w14:textId="77777777" w:rsidR="00930672" w:rsidRDefault="00930672" w:rsidP="003C1731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sym w:font="Symbol" w:char="F0FF"/>
      </w:r>
      <w:r w:rsidRPr="00541F2A">
        <w:rPr>
          <w:sz w:val="24"/>
          <w:szCs w:val="24"/>
          <w:lang w:val="ro-RO"/>
        </w:rPr>
        <w:t xml:space="preserve"> nu are familie sau nu se află în întreţinerea unei sau unor persoane obligate la aceasta, potrivit dispoziţiilor legale în vigoare; </w:t>
      </w:r>
    </w:p>
    <w:p w14:paraId="72A5B22C" w14:textId="77777777" w:rsidR="00930672" w:rsidRPr="00541F2A" w:rsidRDefault="00930672" w:rsidP="003C1731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sym w:font="Symbol" w:char="F0FF"/>
      </w:r>
      <w:r>
        <w:rPr>
          <w:sz w:val="24"/>
          <w:szCs w:val="24"/>
          <w:lang w:val="ro-RO"/>
        </w:rPr>
        <w:t xml:space="preserve"> </w:t>
      </w:r>
      <w:r w:rsidRPr="00541F2A">
        <w:rPr>
          <w:sz w:val="24"/>
          <w:szCs w:val="24"/>
          <w:lang w:val="ro-RO"/>
        </w:rPr>
        <w:t xml:space="preserve">nu are locuinţă şi nici posibilitatea de a-şi asigura condiţiile de locuit pe baza resurselor proprii; </w:t>
      </w:r>
    </w:p>
    <w:p w14:paraId="59B12CE8" w14:textId="77777777" w:rsidR="00930672" w:rsidRPr="00541F2A" w:rsidRDefault="00930672" w:rsidP="003C1731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sym w:font="Symbol" w:char="F0FF"/>
      </w:r>
      <w:r>
        <w:rPr>
          <w:sz w:val="24"/>
          <w:szCs w:val="24"/>
          <w:lang w:val="ro-RO"/>
        </w:rPr>
        <w:t xml:space="preserve"> </w:t>
      </w:r>
      <w:r w:rsidRPr="00541F2A">
        <w:rPr>
          <w:sz w:val="24"/>
          <w:szCs w:val="24"/>
          <w:lang w:val="ro-RO"/>
        </w:rPr>
        <w:t xml:space="preserve">nu realizează venituri proprii sau acestea nu sunt suficiente pentru asigurarea îngrijirii necesare; </w:t>
      </w:r>
    </w:p>
    <w:p w14:paraId="7D14A1E9" w14:textId="77777777" w:rsidR="00930672" w:rsidRPr="00541F2A" w:rsidRDefault="00930672" w:rsidP="003C1731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sym w:font="Symbol" w:char="F0FF"/>
      </w:r>
      <w:r>
        <w:rPr>
          <w:sz w:val="24"/>
          <w:szCs w:val="24"/>
          <w:lang w:val="ro-RO"/>
        </w:rPr>
        <w:t xml:space="preserve"> </w:t>
      </w:r>
      <w:r w:rsidRPr="00541F2A">
        <w:rPr>
          <w:sz w:val="24"/>
          <w:szCs w:val="24"/>
          <w:lang w:val="ro-RO"/>
        </w:rPr>
        <w:t xml:space="preserve">nu se poate gospodări singură sau necesită îngrijire specializată; </w:t>
      </w:r>
    </w:p>
    <w:p w14:paraId="1B945B7C" w14:textId="77777777" w:rsidR="00930672" w:rsidRDefault="00930672" w:rsidP="003C1731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sym w:font="Symbol" w:char="F0FF"/>
      </w:r>
      <w:r>
        <w:rPr>
          <w:sz w:val="24"/>
          <w:szCs w:val="24"/>
          <w:lang w:val="ro-RO"/>
        </w:rPr>
        <w:t xml:space="preserve"> </w:t>
      </w:r>
      <w:r w:rsidRPr="00541F2A">
        <w:rPr>
          <w:sz w:val="24"/>
          <w:szCs w:val="24"/>
          <w:lang w:val="ro-RO"/>
        </w:rPr>
        <w:t>se află în imposibilitatea de a-şi asigura nevoile sociomedicale, datorită bolii ori stării fizice sau psihice.</w:t>
      </w:r>
    </w:p>
    <w:p w14:paraId="258676FF" w14:textId="77777777" w:rsidR="00930672" w:rsidRPr="00572D04" w:rsidRDefault="00930672" w:rsidP="003C1731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  <w:r w:rsidRPr="00572D04">
        <w:rPr>
          <w:b/>
          <w:bCs/>
          <w:sz w:val="24"/>
          <w:szCs w:val="24"/>
          <w:lang w:val="ro-RO"/>
        </w:rPr>
        <w:t>II. Demonstrarea situației de dependență</w:t>
      </w:r>
    </w:p>
    <w:p w14:paraId="328FCB09" w14:textId="59DC04EB" w:rsidR="00930672" w:rsidRDefault="00BB16EB" w:rsidP="003C1731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E</w:t>
      </w:r>
      <w:r w:rsidR="00930672">
        <w:rPr>
          <w:sz w:val="24"/>
          <w:szCs w:val="24"/>
          <w:lang w:val="ro-RO"/>
        </w:rPr>
        <w:t>valuare</w:t>
      </w:r>
      <w:r>
        <w:rPr>
          <w:sz w:val="24"/>
          <w:szCs w:val="24"/>
          <w:lang w:val="ro-RO"/>
        </w:rPr>
        <w:t>a</w:t>
      </w:r>
      <w:r w:rsidR="00930672">
        <w:rPr>
          <w:sz w:val="24"/>
          <w:szCs w:val="24"/>
          <w:lang w:val="ro-RO"/>
        </w:rPr>
        <w:t xml:space="preserve"> socio-medicală </w:t>
      </w:r>
      <w:r>
        <w:rPr>
          <w:sz w:val="24"/>
          <w:szCs w:val="24"/>
          <w:lang w:val="ro-RO"/>
        </w:rPr>
        <w:t xml:space="preserve">și încadrarea în grad de dependență </w:t>
      </w:r>
      <w:r w:rsidR="00930672">
        <w:rPr>
          <w:sz w:val="24"/>
          <w:szCs w:val="24"/>
          <w:lang w:val="ro-RO"/>
        </w:rPr>
        <w:t xml:space="preserve">va fi </w:t>
      </w:r>
      <w:r>
        <w:rPr>
          <w:sz w:val="24"/>
          <w:szCs w:val="24"/>
          <w:lang w:val="ro-RO"/>
        </w:rPr>
        <w:t>realizată de către</w:t>
      </w:r>
      <w:r w:rsidR="00B21840">
        <w:rPr>
          <w:sz w:val="24"/>
          <w:szCs w:val="24"/>
          <w:lang w:val="ro-RO"/>
        </w:rPr>
        <w:t xml:space="preserve"> echipa multidisciplinară</w:t>
      </w:r>
      <w:r>
        <w:rPr>
          <w:sz w:val="24"/>
          <w:szCs w:val="24"/>
          <w:lang w:val="ro-RO"/>
        </w:rPr>
        <w:t xml:space="preserve"> din cadrul proiectului </w:t>
      </w:r>
    </w:p>
    <w:p w14:paraId="516CED2A" w14:textId="77777777" w:rsidR="00930672" w:rsidRDefault="00930672" w:rsidP="003C1731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  <w:r w:rsidRPr="002F1367">
        <w:rPr>
          <w:b/>
          <w:bCs/>
          <w:sz w:val="24"/>
          <w:szCs w:val="24"/>
          <w:lang w:val="ro-RO"/>
        </w:rPr>
        <w:t>III. Persoanele vârstnice incluse în grupul țintă nu realizează venituri proprii sau veniturile lunare realizate sunt mai mici decât salariul minim pe economie</w:t>
      </w:r>
    </w:p>
    <w:p w14:paraId="5A2B76A6" w14:textId="09DA3193" w:rsidR="00053671" w:rsidRDefault="00BB16EB" w:rsidP="003C1731">
      <w:pPr>
        <w:spacing w:line="276" w:lineRule="auto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Începând cu data de 1 iulie 2026, salariul</w:t>
      </w:r>
      <w:r w:rsidR="00BB20DF">
        <w:rPr>
          <w:sz w:val="24"/>
          <w:szCs w:val="24"/>
          <w:lang w:val="ro-RO"/>
        </w:rPr>
        <w:t xml:space="preserve"> minim pe economie</w:t>
      </w:r>
      <w:r w:rsidR="00BA595F">
        <w:rPr>
          <w:sz w:val="24"/>
          <w:szCs w:val="24"/>
          <w:lang w:val="ro-RO"/>
        </w:rPr>
        <w:t xml:space="preserve"> este în cuantum de 432</w:t>
      </w:r>
      <w:r w:rsidR="003C1731">
        <w:rPr>
          <w:sz w:val="24"/>
          <w:szCs w:val="24"/>
          <w:lang w:val="ro-RO"/>
        </w:rPr>
        <w:t>5 lei</w:t>
      </w:r>
      <w:r w:rsidR="00C63DEB">
        <w:rPr>
          <w:sz w:val="24"/>
          <w:szCs w:val="24"/>
          <w:lang w:val="ro-RO"/>
        </w:rPr>
        <w:t>, respectiv un venit net</w:t>
      </w:r>
      <w:r w:rsidR="00BB20DF">
        <w:rPr>
          <w:sz w:val="24"/>
          <w:szCs w:val="24"/>
          <w:lang w:val="ro-RO"/>
        </w:rPr>
        <w:t xml:space="preserve"> de </w:t>
      </w:r>
      <w:r w:rsidR="00663F28">
        <w:rPr>
          <w:sz w:val="24"/>
          <w:szCs w:val="24"/>
          <w:lang w:val="ro-RO"/>
        </w:rPr>
        <w:t>2699 lei/lună</w:t>
      </w:r>
      <w:r w:rsidR="003C1731">
        <w:rPr>
          <w:sz w:val="24"/>
          <w:szCs w:val="24"/>
          <w:lang w:val="ro-RO"/>
        </w:rPr>
        <w:t>.</w:t>
      </w:r>
    </w:p>
    <w:p w14:paraId="0DC04421" w14:textId="51520309" w:rsidR="000B7C34" w:rsidRPr="006D44E7" w:rsidRDefault="006D44E7" w:rsidP="003C1731">
      <w:pPr>
        <w:spacing w:line="276" w:lineRule="auto"/>
        <w:jc w:val="both"/>
        <w:rPr>
          <w:b/>
          <w:bCs/>
          <w:sz w:val="24"/>
          <w:szCs w:val="24"/>
          <w:lang w:val="ro-RO"/>
        </w:rPr>
      </w:pPr>
      <w:r w:rsidRPr="006D44E7">
        <w:rPr>
          <w:b/>
          <w:bCs/>
          <w:sz w:val="24"/>
          <w:szCs w:val="24"/>
          <w:lang w:val="ro-RO"/>
        </w:rPr>
        <w:t>IV. P</w:t>
      </w:r>
      <w:r w:rsidR="005D351A" w:rsidRPr="006D44E7">
        <w:rPr>
          <w:b/>
          <w:bCs/>
          <w:sz w:val="24"/>
          <w:szCs w:val="24"/>
          <w:lang w:val="ro-RO"/>
        </w:rPr>
        <w:t xml:space="preserve">ersoanele vârstnice </w:t>
      </w:r>
      <w:r w:rsidR="00B76EC4" w:rsidRPr="006D44E7">
        <w:rPr>
          <w:b/>
          <w:bCs/>
          <w:sz w:val="24"/>
          <w:szCs w:val="24"/>
          <w:lang w:val="ro-RO"/>
        </w:rPr>
        <w:t>trebuie să aibă domiciliul/reședința în regiunea dezvoltată București-Ilfov.</w:t>
      </w:r>
    </w:p>
    <w:p w14:paraId="02155C21" w14:textId="77777777" w:rsidR="003C1731" w:rsidRDefault="003C1731" w:rsidP="003C1731">
      <w:pPr>
        <w:pStyle w:val="ListParagraph"/>
        <w:spacing w:line="276" w:lineRule="auto"/>
        <w:ind w:left="780"/>
        <w:jc w:val="both"/>
        <w:rPr>
          <w:rFonts w:ascii="Times New Roman" w:hAnsi="Times New Roman" w:cs="Times New Roman"/>
          <w:lang w:val="ro-RO"/>
        </w:rPr>
      </w:pPr>
    </w:p>
    <w:p w14:paraId="58D9D87D" w14:textId="046BE8AA" w:rsidR="004C1A58" w:rsidRDefault="00BA2812" w:rsidP="003C1731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Pentru </w:t>
      </w:r>
      <w:r w:rsidR="00920EB7">
        <w:rPr>
          <w:rFonts w:ascii="Times New Roman" w:hAnsi="Times New Roman" w:cs="Times New Roman"/>
          <w:lang w:val="ro-RO"/>
        </w:rPr>
        <w:t>înscriere</w:t>
      </w:r>
      <w:r w:rsidR="00FD71D5">
        <w:rPr>
          <w:rFonts w:ascii="Times New Roman" w:hAnsi="Times New Roman" w:cs="Times New Roman"/>
          <w:lang w:val="ro-RO"/>
        </w:rPr>
        <w:t xml:space="preserve"> sau pentru </w:t>
      </w:r>
      <w:r>
        <w:rPr>
          <w:rFonts w:ascii="Times New Roman" w:hAnsi="Times New Roman" w:cs="Times New Roman"/>
          <w:lang w:val="ro-RO"/>
        </w:rPr>
        <w:t>detalii suplimentare</w:t>
      </w:r>
      <w:r w:rsidR="00065C31">
        <w:rPr>
          <w:rFonts w:ascii="Times New Roman" w:hAnsi="Times New Roman" w:cs="Times New Roman"/>
          <w:lang w:val="ro-RO"/>
        </w:rPr>
        <w:t xml:space="preserve"> </w:t>
      </w:r>
      <w:r w:rsidR="00FD71D5">
        <w:rPr>
          <w:rFonts w:ascii="Times New Roman" w:hAnsi="Times New Roman" w:cs="Times New Roman"/>
          <w:lang w:val="ro-RO"/>
        </w:rPr>
        <w:t xml:space="preserve">ne puteți </w:t>
      </w:r>
      <w:r w:rsidR="004C1A58">
        <w:rPr>
          <w:rFonts w:ascii="Times New Roman" w:hAnsi="Times New Roman" w:cs="Times New Roman"/>
          <w:lang w:val="ro-RO"/>
        </w:rPr>
        <w:t>contacta la:</w:t>
      </w:r>
    </w:p>
    <w:p w14:paraId="0820A3F2" w14:textId="3605CCDB" w:rsidR="004C1A58" w:rsidRDefault="004C1A58" w:rsidP="003C1731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Nr. tel.</w:t>
      </w:r>
      <w:r w:rsidR="00983AA1">
        <w:rPr>
          <w:rFonts w:ascii="Times New Roman" w:hAnsi="Times New Roman" w:cs="Times New Roman"/>
          <w:lang w:val="ro-RO"/>
        </w:rPr>
        <w:t xml:space="preserve"> ..............</w:t>
      </w:r>
    </w:p>
    <w:p w14:paraId="1BBC6823" w14:textId="0CF2FF6D" w:rsidR="003C1731" w:rsidRPr="00954C38" w:rsidRDefault="004C1A58" w:rsidP="003C1731">
      <w:pPr>
        <w:pStyle w:val="ListParagraph"/>
        <w:spacing w:line="276" w:lineRule="auto"/>
        <w:ind w:left="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Adresă e-mail:</w:t>
      </w:r>
      <w:r w:rsidR="00065C31">
        <w:rPr>
          <w:rFonts w:ascii="Times New Roman" w:hAnsi="Times New Roman" w:cs="Times New Roman"/>
          <w:lang w:val="ro-RO"/>
        </w:rPr>
        <w:t xml:space="preserve"> </w:t>
      </w:r>
      <w:r w:rsidR="00983AA1">
        <w:rPr>
          <w:rFonts w:ascii="Times New Roman" w:hAnsi="Times New Roman" w:cs="Times New Roman"/>
          <w:lang w:val="ro-RO"/>
        </w:rPr>
        <w:t>............................</w:t>
      </w:r>
    </w:p>
    <w:sectPr w:rsidR="003C1731" w:rsidRPr="00954C38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DA0F1" w14:textId="77777777" w:rsidR="001C01BC" w:rsidRDefault="001C01BC" w:rsidP="00945189">
      <w:r>
        <w:separator/>
      </w:r>
    </w:p>
  </w:endnote>
  <w:endnote w:type="continuationSeparator" w:id="0">
    <w:p w14:paraId="0F15E26D" w14:textId="77777777" w:rsidR="001C01BC" w:rsidRDefault="001C01BC" w:rsidP="00945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BDBCF" w14:textId="1F87B9F7" w:rsidR="00535124" w:rsidRDefault="00053671" w:rsidP="00053671">
    <w:pPr>
      <w:pStyle w:val="Footer"/>
    </w:pPr>
    <w:r>
      <w:rPr>
        <w:noProof/>
      </w:rPr>
      <w:drawing>
        <wp:inline distT="0" distB="0" distL="0" distR="0" wp14:anchorId="72A11BE5" wp14:editId="4893C829">
          <wp:extent cx="1847154" cy="790575"/>
          <wp:effectExtent l="0" t="0" r="1270" b="0"/>
          <wp:docPr id="131808860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1940587" cy="8305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</w:t>
    </w:r>
    <w:r w:rsidR="00416C63">
      <w:rPr>
        <w:noProof/>
      </w:rPr>
      <w:drawing>
        <wp:inline distT="0" distB="0" distL="0" distR="0" wp14:anchorId="5622D19B" wp14:editId="2FD1C212">
          <wp:extent cx="1725930" cy="638154"/>
          <wp:effectExtent l="0" t="0" r="7620" b="0"/>
          <wp:docPr id="198555559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392" cy="64719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97E02" w14:textId="77777777" w:rsidR="001C01BC" w:rsidRDefault="001C01BC" w:rsidP="00945189">
      <w:r>
        <w:separator/>
      </w:r>
    </w:p>
  </w:footnote>
  <w:footnote w:type="continuationSeparator" w:id="0">
    <w:p w14:paraId="2681758F" w14:textId="77777777" w:rsidR="001C01BC" w:rsidRDefault="001C01BC" w:rsidP="009451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99EC" w14:textId="34208542" w:rsidR="00945189" w:rsidRDefault="00945189" w:rsidP="00535124">
    <w:pPr>
      <w:pStyle w:val="Header"/>
      <w:tabs>
        <w:tab w:val="clear" w:pos="4680"/>
        <w:tab w:val="clear" w:pos="9360"/>
        <w:tab w:val="left" w:pos="8295"/>
      </w:tabs>
    </w:pPr>
    <w:r>
      <w:rPr>
        <w:rFonts w:ascii="Trebuchet MS" w:hAnsi="Trebuchet MS"/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7E2F0E71" wp14:editId="253CA45E">
          <wp:simplePos x="0" y="0"/>
          <wp:positionH relativeFrom="column">
            <wp:posOffset>4877374</wp:posOffset>
          </wp:positionH>
          <wp:positionV relativeFrom="paragraph">
            <wp:posOffset>-161925</wp:posOffset>
          </wp:positionV>
          <wp:extent cx="847725" cy="898499"/>
          <wp:effectExtent l="0" t="0" r="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9586"/>
                  <a:stretch/>
                </pic:blipFill>
                <pic:spPr bwMode="auto">
                  <a:xfrm>
                    <a:off x="0" y="0"/>
                    <a:ext cx="847725" cy="89849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45189">
      <w:rPr>
        <w:rFonts w:ascii="Times New Roman" w:hAnsi="Times New Roman" w:cs="Times New Roman"/>
        <w:noProof/>
      </w:rPr>
      <w:drawing>
        <wp:inline distT="0" distB="0" distL="0" distR="0" wp14:anchorId="4EEF8D22" wp14:editId="5706239F">
          <wp:extent cx="2847975" cy="597588"/>
          <wp:effectExtent l="0" t="0" r="0" b="0"/>
          <wp:docPr id="161569973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5137" cy="605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3512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871FC"/>
    <w:multiLevelType w:val="hybridMultilevel"/>
    <w:tmpl w:val="D7E04C5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6DF6B7C"/>
    <w:multiLevelType w:val="hybridMultilevel"/>
    <w:tmpl w:val="7068E0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B0B5E"/>
    <w:multiLevelType w:val="hybridMultilevel"/>
    <w:tmpl w:val="6A14072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0743966">
    <w:abstractNumId w:val="1"/>
  </w:num>
  <w:num w:numId="2" w16cid:durableId="387529760">
    <w:abstractNumId w:val="2"/>
  </w:num>
  <w:num w:numId="3" w16cid:durableId="1925802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9E3"/>
    <w:rsid w:val="00053671"/>
    <w:rsid w:val="00065C31"/>
    <w:rsid w:val="000B7C34"/>
    <w:rsid w:val="00101368"/>
    <w:rsid w:val="001038F1"/>
    <w:rsid w:val="00184349"/>
    <w:rsid w:val="001C01BC"/>
    <w:rsid w:val="001C0BDB"/>
    <w:rsid w:val="001C3EDC"/>
    <w:rsid w:val="002800D5"/>
    <w:rsid w:val="002B7ECB"/>
    <w:rsid w:val="00300FF4"/>
    <w:rsid w:val="003B393D"/>
    <w:rsid w:val="003C1731"/>
    <w:rsid w:val="003C25C0"/>
    <w:rsid w:val="00416C63"/>
    <w:rsid w:val="00465377"/>
    <w:rsid w:val="00487B8B"/>
    <w:rsid w:val="004C1A58"/>
    <w:rsid w:val="004C3EC6"/>
    <w:rsid w:val="00535124"/>
    <w:rsid w:val="005C25BF"/>
    <w:rsid w:val="005D351A"/>
    <w:rsid w:val="00663F28"/>
    <w:rsid w:val="006D44E7"/>
    <w:rsid w:val="006F3613"/>
    <w:rsid w:val="007128A4"/>
    <w:rsid w:val="007259E3"/>
    <w:rsid w:val="00727F7A"/>
    <w:rsid w:val="00793D9A"/>
    <w:rsid w:val="00794154"/>
    <w:rsid w:val="00873210"/>
    <w:rsid w:val="0087421F"/>
    <w:rsid w:val="008830FC"/>
    <w:rsid w:val="008D63AD"/>
    <w:rsid w:val="00920EB7"/>
    <w:rsid w:val="00930672"/>
    <w:rsid w:val="00945189"/>
    <w:rsid w:val="00954C38"/>
    <w:rsid w:val="0095551A"/>
    <w:rsid w:val="00980F26"/>
    <w:rsid w:val="00983AA1"/>
    <w:rsid w:val="00A957DB"/>
    <w:rsid w:val="00AC4F42"/>
    <w:rsid w:val="00B21840"/>
    <w:rsid w:val="00B503EB"/>
    <w:rsid w:val="00B76EC4"/>
    <w:rsid w:val="00B85AF0"/>
    <w:rsid w:val="00B95969"/>
    <w:rsid w:val="00BA2812"/>
    <w:rsid w:val="00BA595F"/>
    <w:rsid w:val="00BA5F33"/>
    <w:rsid w:val="00BB16EB"/>
    <w:rsid w:val="00BB20DF"/>
    <w:rsid w:val="00C63DEB"/>
    <w:rsid w:val="00C8241A"/>
    <w:rsid w:val="00CA24DB"/>
    <w:rsid w:val="00CA36F0"/>
    <w:rsid w:val="00CA75DB"/>
    <w:rsid w:val="00CD2808"/>
    <w:rsid w:val="00CF090D"/>
    <w:rsid w:val="00D23A76"/>
    <w:rsid w:val="00D609CC"/>
    <w:rsid w:val="00DB54D3"/>
    <w:rsid w:val="00DB69CE"/>
    <w:rsid w:val="00E13D08"/>
    <w:rsid w:val="00E153FD"/>
    <w:rsid w:val="00E7620A"/>
    <w:rsid w:val="00E95CAD"/>
    <w:rsid w:val="00EA3607"/>
    <w:rsid w:val="00ED0560"/>
    <w:rsid w:val="00F34BF3"/>
    <w:rsid w:val="00F464C8"/>
    <w:rsid w:val="00F676E7"/>
    <w:rsid w:val="00FD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0FD720"/>
  <w15:chartTrackingRefBased/>
  <w15:docId w15:val="{D74CB002-68F4-497C-985A-3C54B7102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80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59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59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59E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59E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59E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59E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59E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59E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59E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59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59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59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59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59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59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59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59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59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59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59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59E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59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59E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59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59E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59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59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59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59E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518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45189"/>
  </w:style>
  <w:style w:type="paragraph" w:styleId="Footer">
    <w:name w:val="footer"/>
    <w:basedOn w:val="Normal"/>
    <w:link w:val="FooterChar"/>
    <w:uiPriority w:val="99"/>
    <w:unhideWhenUsed/>
    <w:rsid w:val="0094518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45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Mirela Nacu</dc:creator>
  <cp:keywords/>
  <dc:description/>
  <cp:lastModifiedBy>Mirela Nacu</cp:lastModifiedBy>
  <cp:revision>7</cp:revision>
  <dcterms:created xsi:type="dcterms:W3CDTF">2026-07-01T06:17:00Z</dcterms:created>
  <dcterms:modified xsi:type="dcterms:W3CDTF">2026-07-01T07:00:00Z</dcterms:modified>
</cp:coreProperties>
</file>