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CA48" w14:textId="2DEAF021" w:rsidR="003A0195" w:rsidRDefault="00F75F14" w:rsidP="00F75F14">
      <w:pPr>
        <w:jc w:val="center"/>
        <w:rPr>
          <w:b/>
          <w:sz w:val="24"/>
          <w:szCs w:val="24"/>
          <w:lang w:val="ro-RO"/>
        </w:rPr>
      </w:pPr>
      <w:r w:rsidRPr="003A0195">
        <w:rPr>
          <w:b/>
          <w:sz w:val="24"/>
          <w:szCs w:val="24"/>
          <w:lang w:val="ro-RO"/>
        </w:rPr>
        <w:t xml:space="preserve">Înscrierea copiilor </w:t>
      </w:r>
      <w:bookmarkStart w:id="0" w:name="_Hlk112150685"/>
      <w:r w:rsidRPr="003A0195">
        <w:rPr>
          <w:b/>
          <w:sz w:val="24"/>
          <w:szCs w:val="24"/>
          <w:lang w:val="ro-RO"/>
        </w:rPr>
        <w:t xml:space="preserve">în cadrul Centrelor de îngrijire și educație timpurie pentru copii 0-3 ani „Curcubeul Magic” și ”La Bunici” </w:t>
      </w:r>
      <w:bookmarkEnd w:id="0"/>
    </w:p>
    <w:p w14:paraId="5DB53E30" w14:textId="3B04457F" w:rsidR="00F75F14" w:rsidRPr="003A0195" w:rsidRDefault="00F75F14" w:rsidP="003A0195">
      <w:pPr>
        <w:jc w:val="center"/>
        <w:rPr>
          <w:b/>
          <w:sz w:val="24"/>
          <w:szCs w:val="24"/>
          <w:lang w:val="ro-RO"/>
        </w:rPr>
      </w:pPr>
      <w:r w:rsidRPr="003A0195">
        <w:rPr>
          <w:b/>
          <w:sz w:val="24"/>
          <w:szCs w:val="24"/>
          <w:lang w:val="ro-RO"/>
        </w:rPr>
        <w:t>se face în perioada 24.08.2022 – 30.08.2022</w:t>
      </w:r>
    </w:p>
    <w:p w14:paraId="0D1FA210" w14:textId="77777777" w:rsidR="00F75F14" w:rsidRPr="003A0195" w:rsidRDefault="00F75F14" w:rsidP="00F75F14">
      <w:pPr>
        <w:spacing w:line="276" w:lineRule="auto"/>
        <w:jc w:val="both"/>
        <w:rPr>
          <w:sz w:val="24"/>
          <w:szCs w:val="24"/>
          <w:lang w:val="ro-RO"/>
        </w:rPr>
      </w:pPr>
    </w:p>
    <w:p w14:paraId="11990580" w14:textId="77777777" w:rsidR="00F75F14" w:rsidRPr="003A0195" w:rsidRDefault="00F75F14" w:rsidP="00F75F14">
      <w:pPr>
        <w:spacing w:after="120" w:line="276" w:lineRule="auto"/>
        <w:jc w:val="both"/>
        <w:rPr>
          <w:sz w:val="24"/>
          <w:szCs w:val="24"/>
          <w:lang w:val="ro-RO"/>
        </w:rPr>
      </w:pPr>
      <w:r w:rsidRPr="003A0195">
        <w:rPr>
          <w:sz w:val="24"/>
          <w:szCs w:val="24"/>
          <w:lang w:val="ro-RO"/>
        </w:rPr>
        <w:t xml:space="preserve">Cererea, însoțită de actele justificative, privind solicitarea de servicii sociale specializate, se va depune </w:t>
      </w:r>
      <w:r w:rsidRPr="003A0195">
        <w:rPr>
          <w:b/>
          <w:sz w:val="24"/>
          <w:szCs w:val="24"/>
          <w:lang w:val="ro-RO"/>
        </w:rPr>
        <w:t>exclusiv on-line</w:t>
      </w:r>
      <w:r w:rsidRPr="003A0195">
        <w:rPr>
          <w:sz w:val="24"/>
          <w:szCs w:val="24"/>
          <w:lang w:val="ro-RO"/>
        </w:rPr>
        <w:t xml:space="preserve"> la adresa de e-mail: </w:t>
      </w:r>
      <w:r w:rsidRPr="003A0195">
        <w:rPr>
          <w:b/>
          <w:sz w:val="24"/>
          <w:szCs w:val="24"/>
          <w:lang w:val="ro-RO"/>
        </w:rPr>
        <w:t>antante@dgas.ro</w:t>
      </w:r>
      <w:r w:rsidRPr="003A0195">
        <w:rPr>
          <w:sz w:val="24"/>
          <w:szCs w:val="24"/>
          <w:lang w:val="ro-RO"/>
        </w:rPr>
        <w:t xml:space="preserve">, în perioada </w:t>
      </w:r>
      <w:r w:rsidRPr="003A0195">
        <w:rPr>
          <w:b/>
          <w:sz w:val="24"/>
          <w:szCs w:val="24"/>
          <w:lang w:val="ro-RO"/>
        </w:rPr>
        <w:t>24.08.2022 – 30.08.2022</w:t>
      </w:r>
    </w:p>
    <w:p w14:paraId="3674B021" w14:textId="77777777" w:rsidR="00F75F14" w:rsidRPr="003A0195" w:rsidRDefault="00F75F14" w:rsidP="00F75F14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4"/>
          <w:szCs w:val="24"/>
          <w:lang w:val="ro-RO"/>
        </w:rPr>
      </w:pPr>
      <w:r w:rsidRPr="003A0195">
        <w:rPr>
          <w:rFonts w:eastAsia="Calibri"/>
          <w:sz w:val="24"/>
          <w:szCs w:val="24"/>
          <w:lang w:val="ro-RO"/>
        </w:rPr>
        <w:t xml:space="preserve">Înainte de a depune dosarul pentru înscriere vă rugăm să consultați site-ul instituției: </w:t>
      </w:r>
      <w:r w:rsidRPr="003A0195">
        <w:rPr>
          <w:rFonts w:eastAsia="Calibri"/>
          <w:b/>
          <w:bCs/>
          <w:sz w:val="24"/>
          <w:szCs w:val="24"/>
          <w:lang w:val="ro-RO"/>
        </w:rPr>
        <w:t>www.dgas.ro, secțiunile ”Condiții de accesare” și ”Acte necesare”</w:t>
      </w:r>
      <w:r w:rsidRPr="003A0195">
        <w:rPr>
          <w:rFonts w:eastAsia="Calibri"/>
          <w:sz w:val="24"/>
          <w:szCs w:val="24"/>
          <w:lang w:val="ro-RO"/>
        </w:rPr>
        <w:t xml:space="preserve"> </w:t>
      </w:r>
    </w:p>
    <w:p w14:paraId="3595B768" w14:textId="77777777" w:rsidR="00F75F14" w:rsidRPr="003A0195" w:rsidRDefault="00F75F14" w:rsidP="00F75F14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4"/>
          <w:szCs w:val="24"/>
          <w:lang w:val="ro-RO"/>
        </w:rPr>
      </w:pPr>
      <w:r w:rsidRPr="003A0195">
        <w:rPr>
          <w:rFonts w:eastAsia="Calibri"/>
          <w:sz w:val="24"/>
          <w:szCs w:val="24"/>
          <w:lang w:val="ro-RO"/>
        </w:rPr>
        <w:t>Admiterea copiilor în cele două centre se face în ordinea depunerii cererilor și în limita locurilor disponibile, după cum urmează:</w:t>
      </w:r>
    </w:p>
    <w:p w14:paraId="4BA9ED51" w14:textId="76A5FEF2" w:rsidR="00F75F14" w:rsidRPr="003A0195" w:rsidRDefault="00F75F14" w:rsidP="00F75F14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4"/>
          <w:szCs w:val="24"/>
          <w:lang w:val="ro-RO"/>
        </w:rPr>
      </w:pPr>
      <w:r w:rsidRPr="003A0195">
        <w:rPr>
          <w:rFonts w:eastAsia="Calibri"/>
          <w:sz w:val="24"/>
          <w:szCs w:val="24"/>
          <w:lang w:val="ro-RO"/>
        </w:rPr>
        <w:t xml:space="preserve">Centrul de îngrijire și educație timpurie pentru copii 0-3 ani „Curcubeul Magic” - </w:t>
      </w:r>
      <w:r w:rsidR="00042349" w:rsidRPr="00042349">
        <w:rPr>
          <w:rFonts w:eastAsia="Calibri"/>
          <w:b/>
          <w:bCs/>
          <w:sz w:val="24"/>
          <w:szCs w:val="24"/>
          <w:lang w:val="ro-RO"/>
        </w:rPr>
        <w:t>16</w:t>
      </w:r>
      <w:r w:rsidRPr="00042349">
        <w:rPr>
          <w:rFonts w:eastAsia="Calibri"/>
          <w:b/>
          <w:bCs/>
          <w:sz w:val="24"/>
          <w:szCs w:val="24"/>
          <w:lang w:val="ro-RO"/>
        </w:rPr>
        <w:t xml:space="preserve"> locuri</w:t>
      </w:r>
    </w:p>
    <w:p w14:paraId="510222C7" w14:textId="372D869D" w:rsidR="00F75F14" w:rsidRPr="003A0195" w:rsidRDefault="00F75F14" w:rsidP="00F75F14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4"/>
          <w:szCs w:val="24"/>
          <w:lang w:val="ro-RO"/>
        </w:rPr>
      </w:pPr>
      <w:r w:rsidRPr="003A0195">
        <w:rPr>
          <w:rFonts w:eastAsia="Calibri"/>
          <w:sz w:val="24"/>
          <w:szCs w:val="24"/>
          <w:lang w:val="ro-RO"/>
        </w:rPr>
        <w:t xml:space="preserve">Centrul de îngrijire și educație timpurie pentru copii 0-3 ani ”La Bunici” - </w:t>
      </w:r>
      <w:r w:rsidR="00042349" w:rsidRPr="00042349">
        <w:rPr>
          <w:rFonts w:eastAsia="Calibri"/>
          <w:b/>
          <w:bCs/>
          <w:sz w:val="24"/>
          <w:szCs w:val="24"/>
          <w:lang w:val="ro-RO"/>
        </w:rPr>
        <w:t>13</w:t>
      </w:r>
      <w:r w:rsidRPr="00042349">
        <w:rPr>
          <w:rFonts w:eastAsia="Calibri"/>
          <w:b/>
          <w:bCs/>
          <w:sz w:val="24"/>
          <w:szCs w:val="24"/>
          <w:lang w:val="ro-RO"/>
        </w:rPr>
        <w:t xml:space="preserve"> locuri</w:t>
      </w:r>
    </w:p>
    <w:p w14:paraId="59FD0AC7" w14:textId="77777777" w:rsidR="00F75F14" w:rsidRPr="003A0195" w:rsidRDefault="00F75F14" w:rsidP="00F75F14">
      <w:pPr>
        <w:spacing w:after="120" w:line="276" w:lineRule="auto"/>
        <w:jc w:val="both"/>
        <w:rPr>
          <w:b/>
          <w:bCs/>
          <w:sz w:val="24"/>
          <w:szCs w:val="24"/>
          <w:lang w:val="ro-RO"/>
        </w:rPr>
      </w:pPr>
      <w:r w:rsidRPr="003A0195">
        <w:rPr>
          <w:b/>
          <w:bCs/>
          <w:sz w:val="24"/>
          <w:szCs w:val="24"/>
          <w:lang w:val="ro-RO"/>
        </w:rPr>
        <w:t xml:space="preserve">Precizăm faptul că până la finalul anului 2022 </w:t>
      </w:r>
      <w:r w:rsidRPr="003A0195">
        <w:rPr>
          <w:rFonts w:eastAsia="Calibri"/>
          <w:b/>
          <w:bCs/>
          <w:sz w:val="24"/>
          <w:szCs w:val="24"/>
          <w:lang w:val="ro-RO"/>
        </w:rPr>
        <w:t>Centrele de îngrijire și educație timpurie pentru copii 0-3 ani „Curcubeul Magic” și ”La Bunici” se vor transfora în centre de zi fără ca acest demers să influențeze procesul educativ.</w:t>
      </w:r>
    </w:p>
    <w:p w14:paraId="5B935001" w14:textId="1A5B8404" w:rsidR="00F75F14" w:rsidRPr="003A0195" w:rsidRDefault="00F75F14" w:rsidP="00F75F14">
      <w:pPr>
        <w:autoSpaceDE w:val="0"/>
        <w:autoSpaceDN w:val="0"/>
        <w:adjustRightInd w:val="0"/>
        <w:spacing w:after="120" w:line="276" w:lineRule="auto"/>
        <w:jc w:val="center"/>
        <w:rPr>
          <w:rFonts w:eastAsia="Calibri"/>
          <w:i/>
          <w:iCs/>
          <w:sz w:val="24"/>
          <w:szCs w:val="24"/>
          <w:lang w:val="ro-RO"/>
        </w:rPr>
      </w:pPr>
      <w:r w:rsidRPr="003A0195">
        <w:rPr>
          <w:rFonts w:eastAsia="Calibri"/>
          <w:i/>
          <w:iCs/>
          <w:sz w:val="24"/>
          <w:szCs w:val="24"/>
          <w:lang w:val="ro-RO"/>
        </w:rPr>
        <w:t>Pentru informații suplimentare ne puteți contacta la numărul de telefon 0213142315 – tasta 4</w:t>
      </w:r>
    </w:p>
    <w:p w14:paraId="75474AC6" w14:textId="77777777" w:rsidR="003A0195" w:rsidRDefault="003A0195" w:rsidP="00F75F14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4"/>
          <w:szCs w:val="24"/>
          <w:lang w:val="ro-RO"/>
        </w:rPr>
      </w:pPr>
    </w:p>
    <w:p w14:paraId="3D711CCA" w14:textId="0ABFE11F" w:rsidR="00F75F14" w:rsidRPr="003A0195" w:rsidRDefault="00F75F14" w:rsidP="00F75F14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sz w:val="24"/>
          <w:szCs w:val="24"/>
          <w:lang w:val="ro-RO"/>
        </w:rPr>
      </w:pPr>
      <w:r w:rsidRPr="003A0195">
        <w:rPr>
          <w:rFonts w:eastAsia="Calibri"/>
          <w:sz w:val="24"/>
          <w:szCs w:val="24"/>
          <w:lang w:val="ro-RO"/>
        </w:rPr>
        <w:t xml:space="preserve">În ceea ce privește procedura de înscriere a copiilor în celelalte centre AnTanTe vă informăm faptul că </w:t>
      </w:r>
      <w:r w:rsidR="00C4189A">
        <w:rPr>
          <w:rFonts w:eastAsia="Calibri"/>
          <w:sz w:val="24"/>
          <w:szCs w:val="24"/>
          <w:lang w:val="ro-RO"/>
        </w:rPr>
        <w:t xml:space="preserve">potrivit O.U.G. nr. 100/2021, </w:t>
      </w:r>
      <w:r w:rsidRPr="003A0195">
        <w:rPr>
          <w:rFonts w:eastAsia="Calibri"/>
          <w:sz w:val="24"/>
          <w:szCs w:val="24"/>
          <w:lang w:val="ro-RO"/>
        </w:rPr>
        <w:t>începând cu anul școlar 2022-2023 acestea fac parte din sistemul național de învățământ preuniversitar acestea fiind arondate la următoarele unități de învățământ</w:t>
      </w:r>
      <w:r w:rsidR="003A0195">
        <w:rPr>
          <w:rFonts w:eastAsia="Calibri"/>
          <w:sz w:val="24"/>
          <w:szCs w:val="24"/>
          <w:lang w:val="ro-RO"/>
        </w:rPr>
        <w:t>:</w:t>
      </w:r>
      <w:r w:rsidRPr="003A0195">
        <w:rPr>
          <w:rFonts w:eastAsia="Calibri"/>
          <w:sz w:val="24"/>
          <w:szCs w:val="24"/>
          <w:lang w:val="ro-RO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815"/>
        <w:gridCol w:w="3355"/>
        <w:gridCol w:w="5220"/>
      </w:tblGrid>
      <w:tr w:rsidR="00F75F14" w:rsidRPr="00F75F14" w14:paraId="62DCAEAA" w14:textId="77777777" w:rsidTr="00F37C14">
        <w:trPr>
          <w:trHeight w:val="620"/>
        </w:trPr>
        <w:tc>
          <w:tcPr>
            <w:tcW w:w="528" w:type="dxa"/>
            <w:shd w:val="clear" w:color="auto" w:fill="auto"/>
          </w:tcPr>
          <w:p w14:paraId="05922756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Nr.</w:t>
            </w:r>
          </w:p>
          <w:p w14:paraId="52FBCEAE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815" w:type="dxa"/>
            <w:shd w:val="clear" w:color="auto" w:fill="auto"/>
          </w:tcPr>
          <w:p w14:paraId="2134CB25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Sector</w:t>
            </w:r>
          </w:p>
        </w:tc>
        <w:tc>
          <w:tcPr>
            <w:tcW w:w="3355" w:type="dxa"/>
            <w:shd w:val="clear" w:color="auto" w:fill="auto"/>
          </w:tcPr>
          <w:p w14:paraId="01620D6E" w14:textId="77777777" w:rsidR="00F75F14" w:rsidRPr="00F75F14" w:rsidRDefault="00F75F14" w:rsidP="00F37C14">
            <w:pPr>
              <w:spacing w:line="276" w:lineRule="auto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Centrul de îngrijire și educație timpurie 0-3 ani</w:t>
            </w:r>
          </w:p>
          <w:p w14:paraId="29A9F746" w14:textId="77777777" w:rsidR="00F75F14" w:rsidRPr="00F75F14" w:rsidRDefault="00F75F14" w:rsidP="00F37C14">
            <w:pPr>
              <w:spacing w:line="27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220" w:type="dxa"/>
            <w:shd w:val="clear" w:color="auto" w:fill="auto"/>
          </w:tcPr>
          <w:p w14:paraId="788008C0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 xml:space="preserve">Unitățile de învățământ la care sunt arondate centrele Antante </w:t>
            </w:r>
          </w:p>
        </w:tc>
      </w:tr>
      <w:tr w:rsidR="00F75F14" w:rsidRPr="00F75F14" w14:paraId="717942CB" w14:textId="77777777" w:rsidTr="00F37C14">
        <w:tc>
          <w:tcPr>
            <w:tcW w:w="528" w:type="dxa"/>
            <w:shd w:val="clear" w:color="auto" w:fill="auto"/>
          </w:tcPr>
          <w:p w14:paraId="47258A32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14:paraId="06338339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S1</w:t>
            </w:r>
          </w:p>
        </w:tc>
        <w:tc>
          <w:tcPr>
            <w:tcW w:w="3355" w:type="dxa"/>
            <w:shd w:val="clear" w:color="auto" w:fill="auto"/>
          </w:tcPr>
          <w:p w14:paraId="013DDA22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 xml:space="preserve"> Centrul Zebra Zou</w:t>
            </w:r>
          </w:p>
          <w:p w14:paraId="3CE5F536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220" w:type="dxa"/>
            <w:shd w:val="clear" w:color="auto" w:fill="auto"/>
          </w:tcPr>
          <w:p w14:paraId="5CFCEE8F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 xml:space="preserve">Grădinița Steaua </w:t>
            </w:r>
          </w:p>
          <w:p w14:paraId="538D5EC3" w14:textId="1130F554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Str. Ion Inculeț nr. 5-7, sector 1</w:t>
            </w:r>
            <w:r>
              <w:rPr>
                <w:b/>
                <w:sz w:val="22"/>
                <w:szCs w:val="22"/>
                <w:lang w:val="ro-RO"/>
              </w:rPr>
              <w:t xml:space="preserve">, </w:t>
            </w:r>
            <w:r w:rsidRPr="00F75F14">
              <w:rPr>
                <w:b/>
                <w:sz w:val="22"/>
                <w:szCs w:val="22"/>
                <w:lang w:val="ro-RO"/>
              </w:rPr>
              <w:t xml:space="preserve">Tel. 021 22 45 962  </w:t>
            </w:r>
          </w:p>
        </w:tc>
      </w:tr>
      <w:tr w:rsidR="00F75F14" w:rsidRPr="00F75F14" w14:paraId="2DAA28B7" w14:textId="77777777" w:rsidTr="00F37C14">
        <w:tc>
          <w:tcPr>
            <w:tcW w:w="528" w:type="dxa"/>
            <w:shd w:val="clear" w:color="auto" w:fill="auto"/>
          </w:tcPr>
          <w:p w14:paraId="54044B6C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14:paraId="43CE5ACE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S2</w:t>
            </w:r>
          </w:p>
        </w:tc>
        <w:tc>
          <w:tcPr>
            <w:tcW w:w="3355" w:type="dxa"/>
            <w:shd w:val="clear" w:color="auto" w:fill="auto"/>
          </w:tcPr>
          <w:p w14:paraId="5E7E723E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 xml:space="preserve">Centrul Margareta </w:t>
            </w:r>
          </w:p>
        </w:tc>
        <w:tc>
          <w:tcPr>
            <w:tcW w:w="5220" w:type="dxa"/>
            <w:shd w:val="clear" w:color="auto" w:fill="auto"/>
          </w:tcPr>
          <w:p w14:paraId="33F19375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Gradinița Școlii Gimnaziale nr.71</w:t>
            </w:r>
          </w:p>
          <w:p w14:paraId="2409F935" w14:textId="1249276F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Calea Mosilor nr. 148, sector 2</w:t>
            </w:r>
            <w:r>
              <w:rPr>
                <w:b/>
                <w:sz w:val="22"/>
                <w:szCs w:val="22"/>
                <w:lang w:val="ro-RO"/>
              </w:rPr>
              <w:t xml:space="preserve">, </w:t>
            </w:r>
            <w:r w:rsidRPr="00F75F14">
              <w:rPr>
                <w:b/>
                <w:sz w:val="22"/>
                <w:szCs w:val="22"/>
                <w:lang w:val="ro-RO"/>
              </w:rPr>
              <w:t>Tel. 021 31 41 395</w:t>
            </w:r>
          </w:p>
        </w:tc>
      </w:tr>
      <w:tr w:rsidR="00F75F14" w:rsidRPr="00F75F14" w14:paraId="13B78581" w14:textId="77777777" w:rsidTr="00F37C14">
        <w:tc>
          <w:tcPr>
            <w:tcW w:w="528" w:type="dxa"/>
            <w:shd w:val="clear" w:color="auto" w:fill="auto"/>
          </w:tcPr>
          <w:p w14:paraId="73E8D2BD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815" w:type="dxa"/>
            <w:shd w:val="clear" w:color="auto" w:fill="auto"/>
          </w:tcPr>
          <w:p w14:paraId="45E989D5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 xml:space="preserve">S3 </w:t>
            </w:r>
          </w:p>
        </w:tc>
        <w:tc>
          <w:tcPr>
            <w:tcW w:w="3355" w:type="dxa"/>
            <w:shd w:val="clear" w:color="auto" w:fill="auto"/>
          </w:tcPr>
          <w:p w14:paraId="2B597CE2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 xml:space="preserve">Centrul Alex </w:t>
            </w:r>
          </w:p>
        </w:tc>
        <w:tc>
          <w:tcPr>
            <w:tcW w:w="5220" w:type="dxa"/>
            <w:shd w:val="clear" w:color="auto" w:fill="auto"/>
          </w:tcPr>
          <w:p w14:paraId="2318AF0A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Grădinița Școlii Gimnaziale nr. 88</w:t>
            </w:r>
          </w:p>
          <w:p w14:paraId="1234EEBD" w14:textId="519BED2B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Str. Odobești nr1A, sector 3</w:t>
            </w:r>
            <w:r>
              <w:rPr>
                <w:b/>
                <w:sz w:val="22"/>
                <w:szCs w:val="22"/>
                <w:lang w:val="ro-RO"/>
              </w:rPr>
              <w:t xml:space="preserve">, </w:t>
            </w:r>
            <w:r w:rsidRPr="00F75F14">
              <w:rPr>
                <w:b/>
                <w:sz w:val="22"/>
                <w:szCs w:val="22"/>
                <w:lang w:val="ro-RO"/>
              </w:rPr>
              <w:t>Tel. 021 348 22 15</w:t>
            </w:r>
          </w:p>
        </w:tc>
      </w:tr>
      <w:tr w:rsidR="00F75F14" w:rsidRPr="00F75F14" w14:paraId="6299B951" w14:textId="77777777" w:rsidTr="00F37C14">
        <w:tc>
          <w:tcPr>
            <w:tcW w:w="528" w:type="dxa"/>
            <w:shd w:val="clear" w:color="auto" w:fill="auto"/>
          </w:tcPr>
          <w:p w14:paraId="02896C3A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14:paraId="6D098FAF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 xml:space="preserve">S5 </w:t>
            </w:r>
          </w:p>
        </w:tc>
        <w:tc>
          <w:tcPr>
            <w:tcW w:w="3355" w:type="dxa"/>
            <w:shd w:val="clear" w:color="auto" w:fill="auto"/>
          </w:tcPr>
          <w:p w14:paraId="22DA29A2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Centrul Brândușa</w:t>
            </w:r>
          </w:p>
        </w:tc>
        <w:tc>
          <w:tcPr>
            <w:tcW w:w="5220" w:type="dxa"/>
            <w:shd w:val="clear" w:color="auto" w:fill="auto"/>
          </w:tcPr>
          <w:p w14:paraId="267BFC67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Grădinița nr 268</w:t>
            </w:r>
          </w:p>
          <w:p w14:paraId="5EF7C6FD" w14:textId="2B1DDCD2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Str. Ion Creangă nr 8,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F75F14">
              <w:rPr>
                <w:b/>
                <w:sz w:val="22"/>
                <w:szCs w:val="22"/>
                <w:lang w:val="ro-RO"/>
              </w:rPr>
              <w:t>sector 5</w:t>
            </w:r>
            <w:r>
              <w:rPr>
                <w:b/>
                <w:sz w:val="22"/>
                <w:szCs w:val="22"/>
                <w:lang w:val="ro-RO"/>
              </w:rPr>
              <w:t xml:space="preserve">, </w:t>
            </w:r>
            <w:r w:rsidRPr="00F75F14">
              <w:rPr>
                <w:b/>
                <w:sz w:val="22"/>
                <w:szCs w:val="22"/>
                <w:lang w:val="ro-RO"/>
              </w:rPr>
              <w:t>Tel. 021 410 40 10</w:t>
            </w:r>
          </w:p>
        </w:tc>
      </w:tr>
      <w:tr w:rsidR="00F75F14" w:rsidRPr="00F75F14" w14:paraId="471437C1" w14:textId="77777777" w:rsidTr="00F37C14">
        <w:tc>
          <w:tcPr>
            <w:tcW w:w="528" w:type="dxa"/>
            <w:shd w:val="clear" w:color="auto" w:fill="auto"/>
          </w:tcPr>
          <w:p w14:paraId="3E67375C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14:paraId="18C3A395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S5</w:t>
            </w:r>
          </w:p>
        </w:tc>
        <w:tc>
          <w:tcPr>
            <w:tcW w:w="3355" w:type="dxa"/>
            <w:shd w:val="clear" w:color="auto" w:fill="auto"/>
          </w:tcPr>
          <w:p w14:paraId="246758D5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Centrul Castelul Fermecat</w:t>
            </w:r>
          </w:p>
        </w:tc>
        <w:tc>
          <w:tcPr>
            <w:tcW w:w="5220" w:type="dxa"/>
            <w:shd w:val="clear" w:color="auto" w:fill="auto"/>
          </w:tcPr>
          <w:p w14:paraId="2BC7A4B8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Grădinița Școlii gimnaziale nr 144</w:t>
            </w:r>
          </w:p>
          <w:p w14:paraId="1B953B64" w14:textId="5F9B9BE4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Prl. Ghencea nr 87, sector 5</w:t>
            </w:r>
            <w:r>
              <w:rPr>
                <w:b/>
                <w:sz w:val="22"/>
                <w:szCs w:val="22"/>
                <w:lang w:val="ro-RO"/>
              </w:rPr>
              <w:t xml:space="preserve">, </w:t>
            </w:r>
            <w:r w:rsidRPr="00F75F14">
              <w:rPr>
                <w:b/>
                <w:sz w:val="22"/>
                <w:szCs w:val="22"/>
                <w:lang w:val="ro-RO"/>
              </w:rPr>
              <w:t>Tel 021 444 20 93</w:t>
            </w:r>
          </w:p>
        </w:tc>
      </w:tr>
      <w:tr w:rsidR="00F75F14" w:rsidRPr="00F75F14" w14:paraId="0AA70D46" w14:textId="77777777" w:rsidTr="00F37C14">
        <w:tc>
          <w:tcPr>
            <w:tcW w:w="528" w:type="dxa"/>
            <w:shd w:val="clear" w:color="auto" w:fill="auto"/>
          </w:tcPr>
          <w:p w14:paraId="6DABCB71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815" w:type="dxa"/>
            <w:shd w:val="clear" w:color="auto" w:fill="auto"/>
          </w:tcPr>
          <w:p w14:paraId="72A89034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S6</w:t>
            </w:r>
          </w:p>
        </w:tc>
        <w:tc>
          <w:tcPr>
            <w:tcW w:w="3355" w:type="dxa"/>
            <w:shd w:val="clear" w:color="auto" w:fill="auto"/>
          </w:tcPr>
          <w:p w14:paraId="47B1194B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Centrul Casa cu Ștrumfi</w:t>
            </w:r>
          </w:p>
          <w:p w14:paraId="70243C91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220" w:type="dxa"/>
            <w:shd w:val="clear" w:color="auto" w:fill="auto"/>
          </w:tcPr>
          <w:p w14:paraId="39347D37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Grădinița Școlii Gimnaziale nr 163</w:t>
            </w:r>
          </w:p>
          <w:p w14:paraId="681F0F9E" w14:textId="03E2E76E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Calea Giulești nr 54 sector 6</w:t>
            </w:r>
            <w:r>
              <w:rPr>
                <w:b/>
                <w:sz w:val="22"/>
                <w:szCs w:val="22"/>
                <w:lang w:val="ro-RO"/>
              </w:rPr>
              <w:t xml:space="preserve">, </w:t>
            </w:r>
            <w:r w:rsidRPr="00F75F14">
              <w:rPr>
                <w:b/>
                <w:sz w:val="22"/>
                <w:szCs w:val="22"/>
                <w:lang w:val="ro-RO"/>
              </w:rPr>
              <w:t>Tel. 021 220 01 018</w:t>
            </w:r>
          </w:p>
        </w:tc>
      </w:tr>
      <w:tr w:rsidR="00F75F14" w:rsidRPr="00F75F14" w14:paraId="12929D70" w14:textId="77777777" w:rsidTr="00F37C14">
        <w:trPr>
          <w:trHeight w:val="917"/>
        </w:trPr>
        <w:tc>
          <w:tcPr>
            <w:tcW w:w="528" w:type="dxa"/>
            <w:shd w:val="clear" w:color="auto" w:fill="auto"/>
          </w:tcPr>
          <w:p w14:paraId="45B4E6FC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815" w:type="dxa"/>
            <w:shd w:val="clear" w:color="auto" w:fill="auto"/>
          </w:tcPr>
          <w:p w14:paraId="480E1FFF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S6</w:t>
            </w:r>
          </w:p>
        </w:tc>
        <w:tc>
          <w:tcPr>
            <w:tcW w:w="3355" w:type="dxa"/>
            <w:shd w:val="clear" w:color="auto" w:fill="auto"/>
          </w:tcPr>
          <w:p w14:paraId="60EE5A4B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 xml:space="preserve">Centrul Clopoțel </w:t>
            </w:r>
          </w:p>
        </w:tc>
        <w:tc>
          <w:tcPr>
            <w:tcW w:w="5220" w:type="dxa"/>
            <w:shd w:val="clear" w:color="auto" w:fill="auto"/>
          </w:tcPr>
          <w:p w14:paraId="330AD53A" w14:textId="77777777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 xml:space="preserve">Grădinița Paradisul Piticilor </w:t>
            </w:r>
          </w:p>
          <w:p w14:paraId="1DE919E1" w14:textId="0E29717C" w:rsidR="00F75F14" w:rsidRPr="00F75F14" w:rsidRDefault="00F75F14" w:rsidP="00F37C14">
            <w:pPr>
              <w:spacing w:line="276" w:lineRule="auto"/>
              <w:jc w:val="both"/>
              <w:rPr>
                <w:b/>
                <w:sz w:val="22"/>
                <w:szCs w:val="22"/>
                <w:lang w:val="ro-RO"/>
              </w:rPr>
            </w:pPr>
            <w:r w:rsidRPr="00F75F14">
              <w:rPr>
                <w:b/>
                <w:sz w:val="22"/>
                <w:szCs w:val="22"/>
                <w:lang w:val="ro-RO"/>
              </w:rPr>
              <w:t>Str. Moinești nr 9 sector 6</w:t>
            </w:r>
            <w:r>
              <w:rPr>
                <w:b/>
                <w:sz w:val="22"/>
                <w:szCs w:val="22"/>
                <w:lang w:val="ro-RO"/>
              </w:rPr>
              <w:t xml:space="preserve">, </w:t>
            </w:r>
            <w:r w:rsidRPr="00F75F14">
              <w:rPr>
                <w:b/>
                <w:sz w:val="22"/>
                <w:szCs w:val="22"/>
                <w:lang w:val="ro-RO"/>
              </w:rPr>
              <w:t>Tel 021 434 12 14</w:t>
            </w:r>
          </w:p>
        </w:tc>
      </w:tr>
    </w:tbl>
    <w:p w14:paraId="1828D7A5" w14:textId="77777777" w:rsidR="002414BB" w:rsidRPr="00F75F14" w:rsidRDefault="002414BB">
      <w:pPr>
        <w:rPr>
          <w:sz w:val="22"/>
          <w:szCs w:val="22"/>
        </w:rPr>
      </w:pPr>
    </w:p>
    <w:sectPr w:rsidR="002414BB" w:rsidRPr="00F75F14" w:rsidSect="00F75F14">
      <w:pgSz w:w="12240" w:h="15840"/>
      <w:pgMar w:top="1152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D7"/>
    <w:rsid w:val="00042349"/>
    <w:rsid w:val="002414BB"/>
    <w:rsid w:val="003A0195"/>
    <w:rsid w:val="00643C89"/>
    <w:rsid w:val="00742BAB"/>
    <w:rsid w:val="00C4189A"/>
    <w:rsid w:val="00E40CD7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0C45"/>
  <w15:chartTrackingRefBased/>
  <w15:docId w15:val="{007CFF01-ECDC-4C2A-BA0E-72AEBC89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SPPA</dc:creator>
  <cp:keywords/>
  <dc:description/>
  <cp:lastModifiedBy>SPPA</cp:lastModifiedBy>
  <cp:revision>5</cp:revision>
  <dcterms:created xsi:type="dcterms:W3CDTF">2022-08-23T10:33:00Z</dcterms:created>
  <dcterms:modified xsi:type="dcterms:W3CDTF">2022-08-23T10:58:00Z</dcterms:modified>
</cp:coreProperties>
</file>