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91" w:rsidRPr="00793B06" w:rsidRDefault="00D874EC" w:rsidP="0080159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.15pt;margin-top:3.65pt;width:42.95pt;height:67.15pt;z-index:251659264;visibility:visible;mso-wrap-edited:f">
            <v:imagedata r:id="rId4" o:title=""/>
          </v:shape>
          <o:OLEObject Type="Embed" ProgID="Word.Picture.8" ShapeID="_x0000_s1026" DrawAspect="Content" ObjectID="_1662457784" r:id="rId5"/>
        </w:object>
      </w:r>
      <w:r w:rsidR="00801591" w:rsidRPr="00793B0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</w:t>
      </w:r>
      <w:r w:rsidR="00A451F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</w:t>
      </w:r>
      <w:r w:rsidR="00801591" w:rsidRPr="00793B0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</w:t>
      </w:r>
    </w:p>
    <w:p w:rsidR="00801591" w:rsidRPr="00793B06" w:rsidRDefault="00801591" w:rsidP="008015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01591" w:rsidRPr="00793B06" w:rsidRDefault="00801591" w:rsidP="0080159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93B0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CONSILIUL GENERAL AL MUNICIPIULUI BUCUREŞTI</w:t>
      </w:r>
    </w:p>
    <w:p w:rsidR="00801591" w:rsidRPr="00793B06" w:rsidRDefault="00801591" w:rsidP="00801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B0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DIRECŢIA GENERALĂ DE ASISTENŢĂ SOCIALĂ A MUNICIPIULUI BUCUREŞTI</w:t>
      </w:r>
    </w:p>
    <w:p w:rsidR="00801591" w:rsidRPr="00793B06" w:rsidRDefault="00801591" w:rsidP="00801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B0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BFA14D" wp14:editId="369BD127">
                <wp:simplePos x="0" y="0"/>
                <wp:positionH relativeFrom="column">
                  <wp:posOffset>380365</wp:posOffset>
                </wp:positionH>
                <wp:positionV relativeFrom="paragraph">
                  <wp:posOffset>69850</wp:posOffset>
                </wp:positionV>
                <wp:extent cx="5398135" cy="104140"/>
                <wp:effectExtent l="8890" t="12700" r="12700" b="6985"/>
                <wp:wrapNone/>
                <wp:docPr id="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135" cy="104140"/>
                          <a:chOff x="894" y="1084"/>
                          <a:chExt cx="4713" cy="144"/>
                        </a:xfrm>
                      </wpg:grpSpPr>
                      <wps:wsp>
                        <wps:cNvPr id="6" name="Rectangle 29"/>
                        <wps:cNvSpPr>
                          <a:spLocks noChangeArrowheads="1"/>
                        </wps:cNvSpPr>
                        <wps:spPr bwMode="auto">
                          <a:xfrm flipV="1">
                            <a:off x="894" y="1084"/>
                            <a:ext cx="4713" cy="46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0"/>
                        <wps:cNvSpPr>
                          <a:spLocks noChangeArrowheads="1"/>
                        </wps:cNvSpPr>
                        <wps:spPr bwMode="auto">
                          <a:xfrm flipV="1">
                            <a:off x="894" y="1133"/>
                            <a:ext cx="4713" cy="4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1"/>
                        <wps:cNvSpPr>
                          <a:spLocks noChangeArrowheads="1"/>
                        </wps:cNvSpPr>
                        <wps:spPr bwMode="auto">
                          <a:xfrm flipV="1">
                            <a:off x="894" y="1179"/>
                            <a:ext cx="4713" cy="4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729D2" id="Group 28" o:spid="_x0000_s1026" style="position:absolute;margin-left:29.95pt;margin-top:5.5pt;width:425.05pt;height:8.2pt;z-index:251660288" coordorigin="894,1084" coordsize="4713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">
                <v:rect id="Rectangle 29" o:spid="_x0000_s1027" style="position:absolute;left:894;top:1084;width:4713;height:4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wFcIA&#10;AADaAAAADwAAAGRycy9kb3ducmV2LnhtbESPQWsCMRSE7wX/Q3iF3mq2HhbZGqUqaqkXa4vnx+a5&#10;CU1elk26bv99Iwgeh5n5hpktBu9ET120gRW8jAsQxHXQlhsF31+b5ymImJA1usCk4I8iLOajhxlW&#10;Olz4k/pjakSGcKxQgUmpraSMtSGPcRxa4uydQ+cxZdk1Und4yXDv5KQoSunRcl4w2NLKUP1z/PUK&#10;dktrDru+OLl9WH+4jcVym0qlnh6Ht1cQiYZ0D9/a71pBCdcr+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PAVwgAAANoAAAAPAAAAAAAAAAAAAAAAAJgCAABkcnMvZG93&#10;bnJldi54bWxQSwUGAAAAAAQABAD1AAAAhwMAAAAA&#10;" fillcolor="blue" strokecolor="blue"/>
                <v:rect id="Rectangle 30" o:spid="_x0000_s1028" style="position:absolute;left:894;top:1133;width:4713;height:4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kvMMA&#10;AADaAAAADwAAAGRycy9kb3ducmV2LnhtbESPQWvCQBSE7wX/w/KE3urGgq1GNyKFQmlOjUH09sg+&#10;k5Ds27i71fTfdwsFj8PMN8NstqPpxZWcby0rmM8SEMSV1S3XCsr9+9MShA/IGnvLpOCHPGyzycMG&#10;U21v/EXXItQilrBPUUETwpBK6auGDPqZHYijd7bOYIjS1VI7vMVy08vnJHmRBluOCw0O9NZQ1RXf&#10;RsFrdzysyuLyeRpxmRf5Ii+rhVPqcTru1iACjeEe/qc/dOTg70q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wkvMMAAADaAAAADwAAAAAAAAAAAAAAAACYAgAAZHJzL2Rv&#10;d25yZXYueG1sUEsFBgAAAAAEAAQA9QAAAIgDAAAAAA==&#10;" fillcolor="yellow" strokecolor="yellow"/>
                <v:rect id="Rectangle 31" o:spid="_x0000_s1029" style="position:absolute;left:894;top:1179;width:4713;height:4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PP3r4A&#10;AADaAAAADwAAAGRycy9kb3ducmV2LnhtbERPy2oCMRTdC/5DuEJ3mrFFKVOj1IJQ3Pna305uJ0Mn&#10;NyFJnejXm0Why8N5rzbZ9uJKIXaOFcxnFQjixumOWwXn0276CiImZI29Y1Jwowib9Xi0wlq7gQ90&#10;PaZWlBCONSowKflaytgYshhnzhMX7tsFi6nA0EodcCjhtpfPVbWUFjsuDQY9fRhqfo6/VoEfGuvu&#10;e7P72mZ/CouX/SXfl0o9TfL7G4hEOf2L/9yfWkHZWq6UGyD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zz96+AAAA2gAAAA8AAAAAAAAAAAAAAAAAmAIAAGRycy9kb3ducmV2&#10;LnhtbFBLBQYAAAAABAAEAPUAAACDAwAAAAA=&#10;" fillcolor="red" strokecolor="red"/>
              </v:group>
            </w:pict>
          </mc:Fallback>
        </mc:AlternateContent>
      </w:r>
    </w:p>
    <w:p w:rsidR="00801591" w:rsidRPr="00793B06" w:rsidRDefault="00801591" w:rsidP="00801591">
      <w:pPr>
        <w:spacing w:after="0" w:line="240" w:lineRule="auto"/>
        <w:ind w:right="1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B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01591" w:rsidRPr="00793B06" w:rsidRDefault="00801591" w:rsidP="000142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B06">
        <w:rPr>
          <w:rFonts w:ascii="Times New Roman" w:hAnsi="Times New Roman" w:cs="Times New Roman"/>
          <w:b/>
          <w:sz w:val="24"/>
          <w:szCs w:val="24"/>
        </w:rPr>
        <w:t xml:space="preserve">Nr. </w:t>
      </w:r>
      <w:bookmarkStart w:id="0" w:name="_GoBack"/>
      <w:bookmarkEnd w:id="0"/>
      <w:r w:rsidR="00D874EC">
        <w:rPr>
          <w:rFonts w:ascii="Times New Roman" w:hAnsi="Times New Roman" w:cs="Times New Roman"/>
          <w:b/>
          <w:sz w:val="24"/>
          <w:szCs w:val="24"/>
        </w:rPr>
        <w:t>2/760/24.09.2020</w:t>
      </w:r>
    </w:p>
    <w:p w:rsidR="005343B6" w:rsidRDefault="00C82E25" w:rsidP="00C82E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B06">
        <w:rPr>
          <w:rFonts w:ascii="Times New Roman" w:hAnsi="Times New Roman" w:cs="Times New Roman"/>
          <w:b/>
          <w:sz w:val="24"/>
          <w:szCs w:val="24"/>
        </w:rPr>
        <w:t>PROGRAMAREA INDIVIDUALĂ PENTRU SUSȚINEREA INTERVIULUI</w:t>
      </w:r>
      <w:r w:rsidR="005343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E25" w:rsidRPr="00793B06" w:rsidRDefault="005343B6" w:rsidP="00C82E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data de 25.09.2020</w:t>
      </w:r>
    </w:p>
    <w:p w:rsidR="00C82E25" w:rsidRPr="00793B06" w:rsidRDefault="00C82E25" w:rsidP="00C82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B06">
        <w:rPr>
          <w:rFonts w:ascii="Times New Roman" w:eastAsia="Times New Roman" w:hAnsi="Times New Roman" w:cs="Times New Roman"/>
          <w:b/>
          <w:sz w:val="24"/>
          <w:szCs w:val="24"/>
        </w:rPr>
        <w:t>în vederea angajării la Direcţia Generală de Asistenţă Socială a Municipiului Bucureşti, pe durată determinată în perioada stării de alertă, în conformitate cu prevederile art. 27 alin. 1 din Legea nr. 55/ 2020</w:t>
      </w:r>
    </w:p>
    <w:p w:rsidR="008B36D3" w:rsidRPr="00793B06" w:rsidRDefault="008B36D3" w:rsidP="008B3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B06">
        <w:rPr>
          <w:rFonts w:ascii="Times New Roman" w:hAnsi="Times New Roman" w:cs="Times New Roman"/>
          <w:sz w:val="24"/>
          <w:szCs w:val="24"/>
          <w:u w:val="single"/>
        </w:rPr>
        <w:t xml:space="preserve">Vă rugăm să respectați orele la care ați fost programat astfel încât să nu fiți nevoit să așteptați în fața instituției, alături de alte persoane. </w:t>
      </w:r>
    </w:p>
    <w:p w:rsidR="008B36D3" w:rsidRPr="00793B06" w:rsidRDefault="008B36D3" w:rsidP="008B3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B06">
        <w:rPr>
          <w:rFonts w:ascii="Times New Roman" w:hAnsi="Times New Roman" w:cs="Times New Roman"/>
          <w:sz w:val="24"/>
          <w:szCs w:val="24"/>
          <w:u w:val="single"/>
        </w:rPr>
        <w:t xml:space="preserve">Pentru respectarea normelor de distanțare fizică impuse de legislația în vigoare, accesul în cadrul instituției se va face cu respectarea următoarelor condiții:  </w:t>
      </w:r>
    </w:p>
    <w:p w:rsidR="008B36D3" w:rsidRPr="00793B06" w:rsidRDefault="008B36D3" w:rsidP="008B3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06">
        <w:rPr>
          <w:rFonts w:ascii="Times New Roman" w:hAnsi="Times New Roman" w:cs="Times New Roman"/>
          <w:sz w:val="24"/>
          <w:szCs w:val="24"/>
        </w:rPr>
        <w:t>• se va permite accesul unei singure persoane în interiorul Direcției Generale de Asistență Socială a Municipiului București;</w:t>
      </w:r>
    </w:p>
    <w:p w:rsidR="008B36D3" w:rsidRPr="00793B06" w:rsidRDefault="008B36D3" w:rsidP="008B3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06">
        <w:rPr>
          <w:rFonts w:ascii="Times New Roman" w:hAnsi="Times New Roman" w:cs="Times New Roman"/>
          <w:sz w:val="24"/>
          <w:szCs w:val="24"/>
        </w:rPr>
        <w:t>• se va permite accesul în instituție numai cu mască, verificarea temperaturii la intrare, cât și igienizarea mâinilor cu apă și săpun;</w:t>
      </w:r>
    </w:p>
    <w:p w:rsidR="008B36D3" w:rsidRPr="00793B06" w:rsidRDefault="008B36D3" w:rsidP="008B3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06">
        <w:rPr>
          <w:rFonts w:ascii="Times New Roman" w:hAnsi="Times New Roman" w:cs="Times New Roman"/>
          <w:sz w:val="24"/>
          <w:szCs w:val="24"/>
        </w:rPr>
        <w:t>• accesul persoanelor a căror temperatură corporală, măsurată la intrarea în incintă, depășește 37, 3°C nu va fi permis în instituție.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528"/>
        <w:gridCol w:w="1834"/>
        <w:gridCol w:w="1680"/>
        <w:gridCol w:w="3423"/>
        <w:gridCol w:w="1480"/>
        <w:gridCol w:w="1213"/>
      </w:tblGrid>
      <w:tr w:rsidR="00A451FF" w:rsidRPr="00DE0E07" w:rsidTr="00A451FF">
        <w:trPr>
          <w:trHeight w:val="62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Numele si prenumele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Funcția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Serviciul/Compartiment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Data interviului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Ora</w:t>
            </w:r>
          </w:p>
        </w:tc>
      </w:tr>
      <w:tr w:rsidR="00A451FF" w:rsidRPr="00DE0E07" w:rsidTr="00A451FF">
        <w:trPr>
          <w:trHeight w:val="91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Șerban Mariana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Îngrijitoare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Serviciul Protecția Copilului – ”Centrele de îngrijire și educație timpurie pentru copii 0-3 ani”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US"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09:30</w:t>
            </w:r>
          </w:p>
        </w:tc>
      </w:tr>
      <w:tr w:rsidR="00A451FF" w:rsidRPr="00DE0E07" w:rsidTr="00A451FF">
        <w:trPr>
          <w:trHeight w:val="838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Moise Violeta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Educator M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Serviciul Protecția Copilului – ”Centrele de îngrijire și educație timpurie pentru copii 0-3 ani”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US"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09:40</w:t>
            </w:r>
          </w:p>
        </w:tc>
      </w:tr>
      <w:tr w:rsidR="00A451FF" w:rsidRPr="00DE0E07" w:rsidTr="00A451FF">
        <w:trPr>
          <w:trHeight w:val="85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Chiriță Adi Geta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Educator 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Serviciul Protecția Copilului – ”Centrele de îngrijire și educație timpurie pentru copii 0-3 ani”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09:50</w:t>
            </w:r>
          </w:p>
        </w:tc>
      </w:tr>
      <w:tr w:rsidR="00A451FF" w:rsidRPr="00DE0E07" w:rsidTr="00A451FF">
        <w:trPr>
          <w:trHeight w:val="834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Măcriș Iulia Corina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Educator 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Serviciul Protecția Copilului – ”Centrele de îngrijire și educație timpurie pentru copii 0-3 ani”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10:00</w:t>
            </w:r>
          </w:p>
        </w:tc>
      </w:tr>
      <w:tr w:rsidR="00A451FF" w:rsidRPr="00DE0E07" w:rsidTr="00A451FF">
        <w:trPr>
          <w:trHeight w:val="936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Grigore Maria Cristina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Educator 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Serviciul Protecția Copilului – ”Centrele de îngrijire și educație timpurie pentru copii 0-3 ani”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10:10</w:t>
            </w:r>
          </w:p>
        </w:tc>
      </w:tr>
      <w:tr w:rsidR="00A451FF" w:rsidRPr="00DE0E07" w:rsidTr="00A451FF">
        <w:trPr>
          <w:trHeight w:val="936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Picu Mihaela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Educator 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Serviciul Protecția Copilului – ”Centrele de îngrijire și educație timpurie pentru copii 0-3 ani”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10:20</w:t>
            </w:r>
          </w:p>
        </w:tc>
      </w:tr>
      <w:tr w:rsidR="00A451FF" w:rsidRPr="00DE0E07" w:rsidTr="00A451FF">
        <w:trPr>
          <w:trHeight w:val="936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Bălan Maria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Animator Socio-educativ M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Serviciul Protecția Copilului – ”Centrele de îngrijire și educație timpurie pentru copii 0-3 ani”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10:30</w:t>
            </w:r>
          </w:p>
        </w:tc>
      </w:tr>
      <w:tr w:rsidR="00A451FF" w:rsidRPr="00DE0E07" w:rsidTr="00A451FF">
        <w:trPr>
          <w:trHeight w:val="936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Stroe Cătălina Andreea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 xml:space="preserve">Muncitor necalificat M;G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Serviciul Protecția Copilului – ”Centrele de îngrijire și educație timpurie pentru copii 0-3 ani”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10:40</w:t>
            </w:r>
          </w:p>
        </w:tc>
      </w:tr>
      <w:tr w:rsidR="00A451FF" w:rsidRPr="00DE0E07" w:rsidTr="00A451FF">
        <w:trPr>
          <w:trHeight w:val="936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Gheorghe Alexandra Aurelia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 xml:space="preserve">Muncitor necalificat M;G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Serviciul Protecția Copilului – ”Centrele de îngrijire și educație timpurie pentru copii 0-3 ani”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10:50</w:t>
            </w:r>
          </w:p>
        </w:tc>
      </w:tr>
      <w:tr w:rsidR="00A451FF" w:rsidRPr="00DE0E07" w:rsidTr="00A451FF">
        <w:trPr>
          <w:trHeight w:val="936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Florea Mihaela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 xml:space="preserve">Muncitor necalificat M;G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Serviciul Protecția Copilului – ”Centrele de îngrijire și educație timpurie pentru copii 0-3 ani”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11:00</w:t>
            </w:r>
          </w:p>
        </w:tc>
      </w:tr>
      <w:tr w:rsidR="00A451FF" w:rsidRPr="00DE0E07" w:rsidTr="00A451FF">
        <w:trPr>
          <w:trHeight w:val="492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Bubu Mihaela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Referent M treapta I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Birou Interventie Comunitara Integrata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11:10</w:t>
            </w:r>
          </w:p>
        </w:tc>
      </w:tr>
      <w:tr w:rsidR="00A451FF" w:rsidRPr="00DE0E07" w:rsidTr="00A451FF">
        <w:trPr>
          <w:trHeight w:val="504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Sâmbotin Paul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Referent M treapta I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Birou Interventie Comunitara Integrata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11:20</w:t>
            </w:r>
          </w:p>
        </w:tc>
      </w:tr>
      <w:tr w:rsidR="00A451FF" w:rsidRPr="00DE0E07" w:rsidTr="00A451FF">
        <w:trPr>
          <w:trHeight w:val="624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Dănilă Andreea Mihaela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Referent M treapta I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Birou Interventie Comunitara Integrata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11:30</w:t>
            </w:r>
          </w:p>
        </w:tc>
      </w:tr>
      <w:tr w:rsidR="00A451FF" w:rsidRPr="00DE0E07" w:rsidTr="00A451FF">
        <w:trPr>
          <w:trHeight w:val="936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Coman Lucy Alexandra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Infirmieră G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Serviciul "Complexul Integrat de Servicii Sociale pentru Adulţi -Sfântul Ioan"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11:40</w:t>
            </w:r>
          </w:p>
        </w:tc>
      </w:tr>
      <w:tr w:rsidR="00A451FF" w:rsidRPr="00DE0E07" w:rsidTr="00A451FF">
        <w:trPr>
          <w:trHeight w:val="936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Pepenică Paula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Muncitor calificat M;G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Biroul ”Centrul de Primire în Regim de Urgență pentru Victimele Violenței Domestice - FORTE”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11:50</w:t>
            </w:r>
          </w:p>
        </w:tc>
      </w:tr>
      <w:tr w:rsidR="00A451FF" w:rsidRPr="00DE0E07" w:rsidTr="00A451FF">
        <w:trPr>
          <w:trHeight w:val="403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val="en-GB" w:eastAsia="ro-RO"/>
              </w:rPr>
              <w:t>Ilie Gheorghe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Muncitor calificat M;G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1FF" w:rsidRPr="00DE0E07" w:rsidRDefault="00A451FF" w:rsidP="007B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Serviciul ”Îngrijiri  la Domiciliu”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25.09.2020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FF" w:rsidRPr="00DE0E07" w:rsidRDefault="00A451FF" w:rsidP="007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E0E0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12:00</w:t>
            </w:r>
          </w:p>
        </w:tc>
      </w:tr>
    </w:tbl>
    <w:p w:rsidR="00FE000F" w:rsidRDefault="00FE000F" w:rsidP="00A55AE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Default="00444D85" w:rsidP="00444D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Pr="00793B06" w:rsidRDefault="00444D85" w:rsidP="00444D8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B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Afișat, astăzi,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Pr="00793B06">
        <w:rPr>
          <w:rFonts w:ascii="Times New Roman" w:hAnsi="Times New Roman" w:cs="Times New Roman"/>
          <w:b/>
          <w:sz w:val="24"/>
          <w:szCs w:val="24"/>
          <w:lang w:val="en-US"/>
        </w:rPr>
        <w:t>.09.2020 ora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793B0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793B06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444D85" w:rsidRDefault="00444D85" w:rsidP="00444D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Pr="00793B06" w:rsidRDefault="00444D85" w:rsidP="00444D8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B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SECRETAR COMISIE:   </w:t>
      </w:r>
    </w:p>
    <w:p w:rsidR="00444D85" w:rsidRDefault="00444D85" w:rsidP="00444D8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B06">
        <w:rPr>
          <w:rFonts w:ascii="Times New Roman" w:hAnsi="Times New Roman" w:cs="Times New Roman"/>
          <w:b/>
          <w:sz w:val="24"/>
          <w:szCs w:val="24"/>
          <w:lang w:val="en-US"/>
        </w:rPr>
        <w:t>Zenovia Ropotică ………………………………</w:t>
      </w:r>
    </w:p>
    <w:p w:rsidR="00444D85" w:rsidRDefault="00444D85" w:rsidP="00444D8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Liliana Elena Ciuraru ........................................</w:t>
      </w:r>
    </w:p>
    <w:p w:rsidR="00444D85" w:rsidRDefault="00444D85" w:rsidP="00444D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Default="00444D85" w:rsidP="00444D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P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b/>
          <w:sz w:val="24"/>
          <w:szCs w:val="24"/>
        </w:rPr>
        <w:t>PLAN DE INTERVIU</w:t>
      </w:r>
    </w:p>
    <w:p w:rsid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Pr="00444D85" w:rsidRDefault="00444D85" w:rsidP="004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Pr="00444D85" w:rsidRDefault="00444D85" w:rsidP="00444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85" w:rsidRP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sz w:val="24"/>
          <w:szCs w:val="24"/>
        </w:rPr>
        <w:t xml:space="preserve">1. Data desfăşurării interviului: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44D85">
        <w:rPr>
          <w:rFonts w:ascii="Times New Roman" w:eastAsia="Times New Roman" w:hAnsi="Times New Roman" w:cs="Times New Roman"/>
          <w:sz w:val="24"/>
          <w:szCs w:val="24"/>
        </w:rPr>
        <w:t>.09.2020, începând cu ora 09.30</w:t>
      </w:r>
    </w:p>
    <w:p w:rsid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D85" w:rsidRP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sz w:val="24"/>
          <w:szCs w:val="24"/>
        </w:rPr>
        <w:t>2. Locul desfăşurării interviului: DGASMB, Str. Constantin Mille nr. 10 Sect 1</w:t>
      </w:r>
      <w:r w:rsidRPr="00444D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44D85">
        <w:rPr>
          <w:rFonts w:ascii="Times New Roman" w:eastAsia="Times New Roman" w:hAnsi="Times New Roman" w:cs="Times New Roman"/>
          <w:sz w:val="24"/>
          <w:szCs w:val="24"/>
        </w:rPr>
        <w:t>Bucureşti</w:t>
      </w:r>
    </w:p>
    <w:p w:rsid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Conţinutul probei: </w:t>
      </w:r>
    </w:p>
    <w:p w:rsidR="00444D85" w:rsidRP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444D85">
        <w:rPr>
          <w:rFonts w:ascii="Times New Roman" w:eastAsia="Times New Roman" w:hAnsi="Times New Roman" w:cs="Times New Roman"/>
          <w:sz w:val="24"/>
          <w:szCs w:val="24"/>
        </w:rPr>
        <w:t>n cadrul interviului vor fi testate:</w:t>
      </w:r>
    </w:p>
    <w:p w:rsidR="00444D85" w:rsidRP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sz w:val="24"/>
          <w:szCs w:val="24"/>
        </w:rPr>
        <w:t>a) abilităţile şi cunoştinţele impuse de funcţie – 50 puncte;</w:t>
      </w:r>
    </w:p>
    <w:p w:rsidR="00444D85" w:rsidRP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sz w:val="24"/>
          <w:szCs w:val="24"/>
        </w:rPr>
        <w:t xml:space="preserve">b) capacitatea de analiză şi sinteză – 30 puncte; </w:t>
      </w:r>
    </w:p>
    <w:p w:rsidR="00444D85" w:rsidRP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sz w:val="24"/>
          <w:szCs w:val="24"/>
        </w:rPr>
        <w:t>c) motivaţia candidatului – 10 puncte;</w:t>
      </w:r>
    </w:p>
    <w:p w:rsidR="00444D85" w:rsidRP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sz w:val="24"/>
          <w:szCs w:val="24"/>
        </w:rPr>
        <w:t>d) comportamentul în situaţiile de criză – 5 puncte;</w:t>
      </w:r>
    </w:p>
    <w:p w:rsidR="00444D85" w:rsidRP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sz w:val="24"/>
          <w:szCs w:val="24"/>
        </w:rPr>
        <w:t>e) iniţiativă şi creativitate – 5 puncte;</w:t>
      </w:r>
    </w:p>
    <w:p w:rsid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D85" w:rsidRP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sz w:val="24"/>
          <w:szCs w:val="24"/>
        </w:rPr>
        <w:t>4.Promovarea interviului: obţinerea unui minim de 50 de puncte.</w:t>
      </w:r>
    </w:p>
    <w:p w:rsid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D85" w:rsidRP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sz w:val="24"/>
          <w:szCs w:val="24"/>
        </w:rPr>
        <w:t>5.Modalitate de comunicare a rezultatelor obţinute de candidat la interviu: prin afişare la sediu şi pe pagina de internet a instituţiei.</w:t>
      </w:r>
    </w:p>
    <w:p w:rsid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sz w:val="24"/>
          <w:szCs w:val="24"/>
        </w:rPr>
        <w:t xml:space="preserve">6.Modalitatea de contestare: </w:t>
      </w:r>
    </w:p>
    <w:p w:rsidR="00444D85" w:rsidRPr="00444D85" w:rsidRDefault="00444D85" w:rsidP="00444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85">
        <w:rPr>
          <w:rFonts w:ascii="Times New Roman" w:eastAsia="Times New Roman" w:hAnsi="Times New Roman" w:cs="Times New Roman"/>
          <w:sz w:val="24"/>
          <w:szCs w:val="24"/>
        </w:rPr>
        <w:t>Candidaţii nemulţumiţi de rezultatele obţinute pot formula contestaţie în termen de cel mult 1 zi lucrătoare de la data afişării rezultatelor de la interviu, care se depun la secretarul comisiei de soluţionare a contestaţiilor.</w:t>
      </w:r>
    </w:p>
    <w:p w:rsidR="00444D85" w:rsidRDefault="00444D85" w:rsidP="00A55AE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Default="00444D85" w:rsidP="00A55AE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Default="00444D85" w:rsidP="00A55AE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Default="00444D85" w:rsidP="008B36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Default="00444D85" w:rsidP="008B36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Default="00444D85" w:rsidP="008B36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Default="00444D85" w:rsidP="008B36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Default="00444D85" w:rsidP="008B36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D85" w:rsidRPr="00793B06" w:rsidRDefault="00444D85" w:rsidP="008B36D3">
      <w:pPr>
        <w:rPr>
          <w:rFonts w:ascii="Times New Roman" w:hAnsi="Times New Roman" w:cs="Times New Roman"/>
          <w:sz w:val="24"/>
          <w:szCs w:val="24"/>
        </w:rPr>
      </w:pPr>
    </w:p>
    <w:sectPr w:rsidR="00444D85" w:rsidRPr="00793B06" w:rsidSect="0080159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A7"/>
    <w:rsid w:val="0001422C"/>
    <w:rsid w:val="0004472E"/>
    <w:rsid w:val="000C1FE4"/>
    <w:rsid w:val="001211D0"/>
    <w:rsid w:val="00134BB9"/>
    <w:rsid w:val="00152218"/>
    <w:rsid w:val="00376609"/>
    <w:rsid w:val="0041194D"/>
    <w:rsid w:val="00444D85"/>
    <w:rsid w:val="005343B6"/>
    <w:rsid w:val="005C1895"/>
    <w:rsid w:val="00657DEF"/>
    <w:rsid w:val="006B5E8C"/>
    <w:rsid w:val="0079341F"/>
    <w:rsid w:val="00793B06"/>
    <w:rsid w:val="00801591"/>
    <w:rsid w:val="00806ECE"/>
    <w:rsid w:val="0082582B"/>
    <w:rsid w:val="008B36D3"/>
    <w:rsid w:val="00A451FF"/>
    <w:rsid w:val="00A55AE7"/>
    <w:rsid w:val="00B075A7"/>
    <w:rsid w:val="00BC4911"/>
    <w:rsid w:val="00C406D5"/>
    <w:rsid w:val="00C82E25"/>
    <w:rsid w:val="00D874EC"/>
    <w:rsid w:val="00DF3627"/>
    <w:rsid w:val="00E1620C"/>
    <w:rsid w:val="00E3772F"/>
    <w:rsid w:val="00FE000F"/>
    <w:rsid w:val="00FE7B86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4C824BF-838A-44CD-8508-46CAE78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dgasmb</dc:creator>
  <cp:keywords/>
  <dc:description/>
  <cp:lastModifiedBy>RESURSE UMANE 6</cp:lastModifiedBy>
  <cp:revision>10</cp:revision>
  <cp:lastPrinted>2020-09-24T09:54:00Z</cp:lastPrinted>
  <dcterms:created xsi:type="dcterms:W3CDTF">2020-09-24T09:48:00Z</dcterms:created>
  <dcterms:modified xsi:type="dcterms:W3CDTF">2020-09-24T10:03:00Z</dcterms:modified>
</cp:coreProperties>
</file>