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67" w:rsidRPr="00D10234" w:rsidRDefault="00337E67" w:rsidP="00337E67">
      <w:pPr>
        <w:tabs>
          <w:tab w:val="center" w:pos="51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CAE">
        <w:rPr>
          <w:rFonts w:ascii="Times New Roman" w:hAnsi="Times New Roman"/>
          <w:b/>
          <w:sz w:val="24"/>
          <w:szCs w:val="24"/>
        </w:rPr>
        <w:t>FIŞĂ DE EVALUARE SOCIOMEDICALĂ</w:t>
      </w:r>
      <w:r w:rsidRPr="006D6CAE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337E67" w:rsidRPr="006D6CAE" w:rsidRDefault="00337E67" w:rsidP="00337E67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Nr. fişei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 ___________________________</w:t>
      </w:r>
    </w:p>
    <w:p w:rsidR="00337E67" w:rsidRPr="006D6CAE" w:rsidRDefault="00337E67" w:rsidP="00337E67">
      <w:pPr>
        <w:spacing w:after="0" w:line="240" w:lineRule="auto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Data luării în evidenţă  </w:t>
      </w:r>
      <w:r w:rsidRPr="006D6CAE">
        <w:rPr>
          <w:rFonts w:ascii="Times New Roman" w:hAnsi="Times New Roman"/>
          <w:w w:val="105"/>
          <w:sz w:val="24"/>
          <w:szCs w:val="24"/>
        </w:rPr>
        <w:t>________________</w:t>
      </w:r>
    </w:p>
    <w:p w:rsidR="00337E67" w:rsidRPr="006D6CAE" w:rsidRDefault="00337E67" w:rsidP="00337E67">
      <w:pPr>
        <w:tabs>
          <w:tab w:val="left" w:pos="4140"/>
        </w:tabs>
        <w:spacing w:after="0" w:line="240" w:lineRule="auto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Data evaluării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Data ieşirii din evidenţă</w:t>
      </w:r>
      <w:r w:rsidRPr="006D6CAE">
        <w:rPr>
          <w:rFonts w:ascii="Times New Roman" w:hAnsi="Times New Roman"/>
          <w:w w:val="105"/>
          <w:sz w:val="24"/>
          <w:szCs w:val="24"/>
        </w:rPr>
        <w:t>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6D6CAE">
        <w:rPr>
          <w:rFonts w:ascii="Times New Roman" w:hAnsi="Times New Roman"/>
          <w:b/>
          <w:sz w:val="24"/>
          <w:szCs w:val="24"/>
        </w:rPr>
        <w:t>I. PERSOANA EVALUATĂ</w:t>
      </w:r>
      <w:r w:rsidRPr="006D6CAE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spacing w:after="0" w:line="36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</w:t>
      </w:r>
      <w:r w:rsidRPr="006D6CAE">
        <w:rPr>
          <w:rFonts w:ascii="Times New Roman" w:hAnsi="Times New Roman"/>
          <w:sz w:val="24"/>
          <w:szCs w:val="24"/>
        </w:rPr>
        <w:t>PRENUMELE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DATA ŞI LOCUL NAŞTERII </w:t>
      </w:r>
      <w:r w:rsidRPr="006D6CA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 VÂRSTA___________________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ind w:right="-396"/>
        <w:jc w:val="both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ADRESA: Str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</w:t>
      </w:r>
      <w:r w:rsidRPr="006D6CAE">
        <w:rPr>
          <w:rFonts w:ascii="Times New Roman" w:hAnsi="Times New Roman"/>
          <w:sz w:val="24"/>
          <w:szCs w:val="24"/>
        </w:rPr>
        <w:t>Nr.</w:t>
      </w:r>
      <w:r w:rsidRPr="006D6CAE">
        <w:rPr>
          <w:rFonts w:ascii="Times New Roman" w:hAnsi="Times New Roman"/>
          <w:w w:val="105"/>
          <w:sz w:val="24"/>
          <w:szCs w:val="24"/>
        </w:rPr>
        <w:t>____</w:t>
      </w:r>
      <w:r w:rsidRPr="006D6CAE">
        <w:rPr>
          <w:rFonts w:ascii="Times New Roman" w:hAnsi="Times New Roman"/>
          <w:sz w:val="24"/>
          <w:szCs w:val="24"/>
        </w:rPr>
        <w:t>Bl.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 </w:t>
      </w:r>
      <w:r w:rsidRPr="006D6CAE">
        <w:rPr>
          <w:rFonts w:ascii="Times New Roman" w:hAnsi="Times New Roman"/>
          <w:sz w:val="24"/>
          <w:szCs w:val="24"/>
        </w:rPr>
        <w:t>Sc.</w:t>
      </w:r>
      <w:r w:rsidRPr="006D6CAE">
        <w:rPr>
          <w:rFonts w:ascii="Times New Roman" w:hAnsi="Times New Roman"/>
          <w:w w:val="105"/>
          <w:sz w:val="24"/>
          <w:szCs w:val="24"/>
        </w:rPr>
        <w:t>___</w:t>
      </w:r>
      <w:r w:rsidRPr="006D6CAE">
        <w:rPr>
          <w:rFonts w:ascii="Times New Roman" w:hAnsi="Times New Roman"/>
          <w:sz w:val="24"/>
          <w:szCs w:val="24"/>
        </w:rPr>
        <w:t xml:space="preserve"> Et.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 </w:t>
      </w:r>
      <w:r w:rsidRPr="006D6CAE">
        <w:rPr>
          <w:rFonts w:ascii="Times New Roman" w:hAnsi="Times New Roman"/>
          <w:sz w:val="24"/>
          <w:szCs w:val="24"/>
        </w:rPr>
        <w:t>Ap.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LOCALITATEA </w:t>
      </w:r>
      <w:r w:rsidRPr="006D6CAE">
        <w:rPr>
          <w:rFonts w:ascii="Times New Roman" w:hAnsi="Times New Roman"/>
          <w:w w:val="105"/>
          <w:sz w:val="24"/>
          <w:szCs w:val="24"/>
        </w:rPr>
        <w:t>_____________</w:t>
      </w:r>
      <w:r w:rsidRPr="006D6CAE">
        <w:rPr>
          <w:rFonts w:ascii="Times New Roman" w:hAnsi="Times New Roman"/>
          <w:sz w:val="24"/>
          <w:szCs w:val="24"/>
        </w:rPr>
        <w:t xml:space="preserve"> SECTORUL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 </w:t>
      </w:r>
      <w:r w:rsidRPr="006D6CAE">
        <w:rPr>
          <w:rFonts w:ascii="Times New Roman" w:hAnsi="Times New Roman"/>
          <w:sz w:val="24"/>
          <w:szCs w:val="24"/>
        </w:rPr>
        <w:t xml:space="preserve">JUDEŢUL </w:t>
      </w:r>
      <w:r w:rsidRPr="006D6CAE">
        <w:rPr>
          <w:rFonts w:ascii="Times New Roman" w:hAnsi="Times New Roman"/>
          <w:w w:val="105"/>
          <w:sz w:val="24"/>
          <w:szCs w:val="24"/>
        </w:rPr>
        <w:t>__________</w:t>
      </w:r>
      <w:r w:rsidRPr="006D6CAE">
        <w:rPr>
          <w:rFonts w:ascii="Times New Roman" w:hAnsi="Times New Roman"/>
          <w:sz w:val="24"/>
          <w:szCs w:val="24"/>
        </w:rPr>
        <w:t xml:space="preserve"> TELEFON </w:t>
      </w:r>
      <w:r w:rsidRPr="006D6CAE">
        <w:rPr>
          <w:rFonts w:ascii="Times New Roman" w:hAnsi="Times New Roman"/>
          <w:w w:val="105"/>
          <w:sz w:val="24"/>
          <w:szCs w:val="24"/>
        </w:rPr>
        <w:t>_______________</w:t>
      </w:r>
    </w:p>
    <w:p w:rsidR="00337E67" w:rsidRPr="006D6CAE" w:rsidRDefault="00337E67" w:rsidP="00337E67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ind w:right="-72"/>
        <w:jc w:val="both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E-MAIL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_____________ </w:t>
      </w:r>
      <w:r w:rsidRPr="006D6CAE">
        <w:rPr>
          <w:rFonts w:ascii="Times New Roman" w:hAnsi="Times New Roman"/>
          <w:sz w:val="24"/>
          <w:szCs w:val="24"/>
        </w:rPr>
        <w:t xml:space="preserve">PROFESIA </w:t>
      </w:r>
      <w:r w:rsidRPr="006D6CAE">
        <w:rPr>
          <w:rFonts w:ascii="Times New Roman" w:hAnsi="Times New Roman"/>
          <w:w w:val="105"/>
          <w:sz w:val="24"/>
          <w:szCs w:val="24"/>
        </w:rPr>
        <w:t>_____________</w:t>
      </w:r>
      <w:r w:rsidRPr="006D6CAE">
        <w:rPr>
          <w:rFonts w:ascii="Times New Roman" w:hAnsi="Times New Roman"/>
          <w:sz w:val="24"/>
          <w:szCs w:val="24"/>
        </w:rPr>
        <w:t xml:space="preserve"> OCUPAŢIA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STUDII:    FĂRĂ |_|       PRIMARE |_|      GIMNAZIALE |_|       LICEALE |_|     UNIVERSITARE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CAE">
        <w:rPr>
          <w:rFonts w:ascii="Times New Roman" w:hAnsi="Times New Roman"/>
          <w:sz w:val="24"/>
          <w:szCs w:val="24"/>
        </w:rPr>
        <w:t>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CARTE DE IDENTITATE </w:t>
      </w:r>
      <w:r w:rsidRPr="006D6CAE">
        <w:rPr>
          <w:rFonts w:ascii="Times New Roman" w:hAnsi="Times New Roman"/>
          <w:w w:val="105"/>
          <w:sz w:val="24"/>
          <w:szCs w:val="24"/>
        </w:rPr>
        <w:t>__________</w:t>
      </w:r>
      <w:r w:rsidRPr="006D6CAE">
        <w:rPr>
          <w:rFonts w:ascii="Times New Roman" w:hAnsi="Times New Roman"/>
          <w:sz w:val="24"/>
          <w:szCs w:val="24"/>
        </w:rPr>
        <w:t xml:space="preserve"> SERIA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 </w:t>
      </w:r>
      <w:r w:rsidRPr="006D6CAE">
        <w:rPr>
          <w:rFonts w:ascii="Times New Roman" w:hAnsi="Times New Roman"/>
          <w:sz w:val="24"/>
          <w:szCs w:val="24"/>
        </w:rPr>
        <w:t xml:space="preserve">Nr. </w:t>
      </w:r>
      <w:r w:rsidRPr="006D6CAE">
        <w:rPr>
          <w:rFonts w:ascii="Times New Roman" w:hAnsi="Times New Roman"/>
          <w:w w:val="105"/>
          <w:sz w:val="24"/>
          <w:szCs w:val="24"/>
        </w:rPr>
        <w:t>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COD NUMERIC PERSONAL </w:t>
      </w:r>
      <w:r w:rsidRPr="006D6CAE">
        <w:rPr>
          <w:rFonts w:ascii="Times New Roman" w:hAnsi="Times New Roman"/>
          <w:sz w:val="24"/>
          <w:szCs w:val="24"/>
        </w:rPr>
        <w:tab/>
        <w:t>|__|__|__|__|__|__|__|__|__|__|__|__|__|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S  A  A  L   L  Z  Z  N  N  N  N  N  C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CUPON PENSIE (DOSAR PENSIE) Nr.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DOSAR (CUPON) PERSOANĂ CU HANDICAP, Nr.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</w:t>
      </w:r>
    </w:p>
    <w:p w:rsidR="00337E67" w:rsidRPr="006D6CAE" w:rsidRDefault="00337E67" w:rsidP="00337E67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CARNET ASIGURĂRI DE SĂNĂTATE Nr.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 </w:t>
      </w:r>
      <w:r w:rsidRPr="006D6CAE">
        <w:rPr>
          <w:rFonts w:ascii="Times New Roman" w:hAnsi="Times New Roman"/>
          <w:sz w:val="24"/>
          <w:szCs w:val="24"/>
        </w:rPr>
        <w:t xml:space="preserve">SERIA </w:t>
      </w:r>
      <w:r w:rsidRPr="006D6CAE">
        <w:rPr>
          <w:rFonts w:ascii="Times New Roman" w:hAnsi="Times New Roman"/>
          <w:w w:val="105"/>
          <w:sz w:val="24"/>
          <w:szCs w:val="24"/>
        </w:rPr>
        <w:t>___________</w:t>
      </w:r>
      <w:r w:rsidRPr="006D6CAE">
        <w:rPr>
          <w:rFonts w:ascii="Courier New" w:hAnsi="Courier New" w:cs="Courier New"/>
          <w:sz w:val="20"/>
          <w:szCs w:val="20"/>
        </w:rPr>
        <w:t xml:space="preserve">           </w:t>
      </w:r>
    </w:p>
    <w:p w:rsidR="00337E67" w:rsidRPr="006D6CAE" w:rsidRDefault="00337E67" w:rsidP="00337E6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SEX:      F |_|    M |_|                RELIGIE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</w:t>
      </w:r>
      <w:r w:rsidRPr="006D6CAE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D6CAE">
        <w:rPr>
          <w:rFonts w:ascii="Times New Roman" w:hAnsi="Times New Roman"/>
          <w:sz w:val="24"/>
          <w:szCs w:val="24"/>
        </w:rPr>
        <w:t xml:space="preserve">STAREA CIVILĂ: </w:t>
      </w:r>
      <w:r w:rsidRPr="006D6CAE">
        <w:rPr>
          <w:rFonts w:ascii="Times New Roman" w:hAnsi="Times New Roman"/>
          <w:sz w:val="24"/>
          <w:szCs w:val="24"/>
        </w:rPr>
        <w:tab/>
        <w:t xml:space="preserve">NECĂSĂTORIT/Ă       |_|   </w:t>
      </w:r>
      <w:r w:rsidRPr="006D6CAE">
        <w:rPr>
          <w:rFonts w:ascii="Times New Roman" w:hAnsi="Times New Roman"/>
          <w:sz w:val="24"/>
          <w:szCs w:val="24"/>
        </w:rPr>
        <w:tab/>
        <w:t xml:space="preserve">CĂSĂTORIT/Ă |_|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DATA </w:t>
      </w:r>
      <w:r w:rsidRPr="006D6CAE">
        <w:rPr>
          <w:rFonts w:ascii="Times New Roman" w:hAnsi="Times New Roman"/>
          <w:w w:val="105"/>
          <w:sz w:val="24"/>
          <w:szCs w:val="24"/>
        </w:rPr>
        <w:t>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VĂDUV/Ă                    |_|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DATA </w:t>
      </w:r>
      <w:r w:rsidRPr="006D6CAE">
        <w:rPr>
          <w:rFonts w:ascii="Times New Roman" w:hAnsi="Times New Roman"/>
          <w:w w:val="105"/>
          <w:sz w:val="24"/>
          <w:szCs w:val="24"/>
        </w:rPr>
        <w:t>__________</w:t>
      </w:r>
      <w:r w:rsidRPr="006D6CAE">
        <w:rPr>
          <w:rFonts w:ascii="Times New Roman" w:hAnsi="Times New Roman"/>
          <w:sz w:val="24"/>
          <w:szCs w:val="24"/>
        </w:rPr>
        <w:tab/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DIVORŢAT/Ă              |_|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>DATA</w:t>
      </w:r>
      <w:r w:rsidRPr="006D6CAE">
        <w:rPr>
          <w:rFonts w:ascii="Times New Roman" w:hAnsi="Times New Roman"/>
          <w:w w:val="105"/>
          <w:sz w:val="24"/>
          <w:szCs w:val="24"/>
        </w:rPr>
        <w:t>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DESPĂRŢIT ÎN FAPT |_|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DATA </w:t>
      </w:r>
      <w:r w:rsidRPr="006D6CAE">
        <w:rPr>
          <w:rFonts w:ascii="Times New Roman" w:hAnsi="Times New Roman"/>
          <w:w w:val="105"/>
          <w:sz w:val="24"/>
          <w:szCs w:val="24"/>
        </w:rPr>
        <w:t>__________</w:t>
      </w:r>
      <w:r w:rsidRPr="006D6CAE">
        <w:rPr>
          <w:rFonts w:ascii="Times New Roman" w:hAnsi="Times New Roman"/>
          <w:sz w:val="24"/>
          <w:szCs w:val="24"/>
        </w:rPr>
        <w:t xml:space="preserve">    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COPII: DA |_|  NU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DACĂ DA, ÎNSCRIEŢI NUMELE, PRENUMELE, ADRESA, TELEFONUL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 II. REPREZENTANTUL LEGAL</w:t>
      </w:r>
      <w:r w:rsidRPr="006D6CAE">
        <w:rPr>
          <w:rFonts w:ascii="Times New Roman" w:hAnsi="Times New Roman"/>
          <w:sz w:val="24"/>
          <w:szCs w:val="24"/>
        </w:rPr>
        <w:t xml:space="preserve"> </w:t>
      </w:r>
    </w:p>
    <w:p w:rsidR="00337E67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</w:t>
      </w:r>
      <w:r w:rsidRPr="006D6CAE">
        <w:rPr>
          <w:rFonts w:ascii="Times New Roman" w:hAnsi="Times New Roman"/>
          <w:sz w:val="24"/>
          <w:szCs w:val="24"/>
        </w:rPr>
        <w:t>PRENUMELE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CALITATEA:        SOŢ/SOŢIE |_|   </w:t>
      </w:r>
      <w:r w:rsidRPr="006D6CAE">
        <w:rPr>
          <w:rFonts w:ascii="Times New Roman" w:hAnsi="Times New Roman"/>
          <w:sz w:val="24"/>
          <w:szCs w:val="24"/>
        </w:rPr>
        <w:tab/>
        <w:t xml:space="preserve">FIU/FIICĂ |_|  </w:t>
      </w:r>
      <w:r w:rsidRPr="006D6CAE">
        <w:rPr>
          <w:rFonts w:ascii="Times New Roman" w:hAnsi="Times New Roman"/>
          <w:sz w:val="24"/>
          <w:szCs w:val="24"/>
        </w:rPr>
        <w:tab/>
        <w:t xml:space="preserve"> RUDĂ |_|   </w:t>
      </w:r>
      <w:r w:rsidRPr="006D6CAE">
        <w:rPr>
          <w:rFonts w:ascii="Times New Roman" w:hAnsi="Times New Roman"/>
          <w:sz w:val="24"/>
          <w:szCs w:val="24"/>
        </w:rPr>
        <w:tab/>
        <w:t xml:space="preserve">        ALTE PERSOANE |_|</w:t>
      </w:r>
    </w:p>
    <w:p w:rsidR="00337E67" w:rsidRPr="006D6CAE" w:rsidRDefault="00337E67" w:rsidP="00337E67">
      <w:pPr>
        <w:spacing w:after="0" w:line="36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DATA ŞI LOCUL NAŞTERII </w:t>
      </w:r>
      <w:r w:rsidRPr="006D6CA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 VÂRSTA___________________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ADRESA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TELEFON ACASĂ </w:t>
      </w:r>
      <w:r w:rsidRPr="006D6CAE">
        <w:rPr>
          <w:rFonts w:ascii="Times New Roman" w:hAnsi="Times New Roman"/>
          <w:w w:val="105"/>
          <w:sz w:val="24"/>
          <w:szCs w:val="24"/>
        </w:rPr>
        <w:t>_______________</w:t>
      </w:r>
      <w:r w:rsidRPr="006D6CAE">
        <w:rPr>
          <w:rFonts w:ascii="Times New Roman" w:hAnsi="Times New Roman"/>
          <w:sz w:val="24"/>
          <w:szCs w:val="24"/>
        </w:rPr>
        <w:t xml:space="preserve">SERVICIU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_______________ </w:t>
      </w:r>
      <w:r w:rsidRPr="006D6CAE">
        <w:rPr>
          <w:rFonts w:ascii="Times New Roman" w:hAnsi="Times New Roman"/>
          <w:sz w:val="24"/>
          <w:szCs w:val="24"/>
        </w:rPr>
        <w:t xml:space="preserve">E-MAIL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lastRenderedPageBreak/>
        <w:t xml:space="preserve">III. PERSOANA DE CONTACT ÎN CAZ DE URGENŢĂ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</w:t>
      </w:r>
      <w:r w:rsidRPr="006D6CAE">
        <w:rPr>
          <w:rFonts w:ascii="Times New Roman" w:hAnsi="Times New Roman"/>
          <w:sz w:val="24"/>
          <w:szCs w:val="24"/>
        </w:rPr>
        <w:t>PRENUMELE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ADRESA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TELEFON ACASĂ </w:t>
      </w:r>
      <w:r w:rsidRPr="006D6CAE">
        <w:rPr>
          <w:rFonts w:ascii="Times New Roman" w:hAnsi="Times New Roman"/>
          <w:w w:val="105"/>
          <w:sz w:val="24"/>
          <w:szCs w:val="24"/>
        </w:rPr>
        <w:t>_______________</w:t>
      </w:r>
      <w:r w:rsidRPr="006D6CAE">
        <w:rPr>
          <w:rFonts w:ascii="Times New Roman" w:hAnsi="Times New Roman"/>
          <w:sz w:val="24"/>
          <w:szCs w:val="24"/>
        </w:rPr>
        <w:t xml:space="preserve">SERVICIU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_______________ </w:t>
      </w:r>
      <w:r w:rsidRPr="006D6CAE">
        <w:rPr>
          <w:rFonts w:ascii="Times New Roman" w:hAnsi="Times New Roman"/>
          <w:sz w:val="24"/>
          <w:szCs w:val="24"/>
        </w:rPr>
        <w:t xml:space="preserve">E-MAIL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IV. EVALUAREA SOCIALĂ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A. </w:t>
      </w:r>
      <w:r w:rsidRPr="006D6CAE">
        <w:rPr>
          <w:rFonts w:ascii="Times New Roman" w:hAnsi="Times New Roman"/>
          <w:b/>
          <w:sz w:val="24"/>
          <w:szCs w:val="24"/>
          <w:u w:val="single"/>
        </w:rPr>
        <w:t>Locuinţă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           CASĂ |_|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APARTAMENT BLOC |_|      </w:t>
      </w:r>
      <w:r w:rsidRPr="006D6CAE">
        <w:rPr>
          <w:rFonts w:ascii="Times New Roman" w:hAnsi="Times New Roman"/>
          <w:sz w:val="24"/>
          <w:szCs w:val="24"/>
        </w:rPr>
        <w:tab/>
        <w:t xml:space="preserve">         ALTE SITUAŢII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SE COMPUNE DIN: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Nr. CAMERE |_|        BUCĂTĂRIE |_|</w:t>
      </w:r>
      <w:r w:rsidRPr="006D6CAE">
        <w:rPr>
          <w:rFonts w:ascii="Times New Roman" w:hAnsi="Times New Roman"/>
          <w:sz w:val="24"/>
          <w:szCs w:val="24"/>
        </w:rPr>
        <w:tab/>
        <w:t xml:space="preserve">      BAIE  |_|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           DUŞ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SITUATĂ:             PARTER |_|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ETAJ   |_|     </w:t>
      </w:r>
      <w:r w:rsidRPr="006D6CAE">
        <w:rPr>
          <w:rFonts w:ascii="Times New Roman" w:hAnsi="Times New Roman"/>
          <w:sz w:val="24"/>
          <w:szCs w:val="24"/>
        </w:rPr>
        <w:tab/>
        <w:t xml:space="preserve">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LIFT |_|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WC |_|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SITUAT ÎN INTERIOR 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SITUAT ÎN EXTERIOR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ÎNCĂLZIRE:   </w:t>
      </w:r>
      <w:r w:rsidRPr="006D6CAE">
        <w:rPr>
          <w:rFonts w:ascii="Times New Roman" w:hAnsi="Times New Roman"/>
          <w:sz w:val="24"/>
          <w:szCs w:val="24"/>
        </w:rPr>
        <w:tab/>
        <w:t xml:space="preserve"> FĂRĂ |_|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CENTRALĂ |_|     LEMNE/CĂRBUNI |_|        GAZE |_|        COMBUSTIBIL LICHID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APĂ CURENTĂ: </w:t>
      </w:r>
      <w:r w:rsidRPr="006D6CAE">
        <w:rPr>
          <w:rFonts w:ascii="Times New Roman" w:hAnsi="Times New Roman"/>
          <w:sz w:val="24"/>
          <w:szCs w:val="24"/>
        </w:rPr>
        <w:tab/>
        <w:t xml:space="preserve"> FĂRĂ |_| 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        DA |_|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  RECE |_|      CALDĂ |_|    </w:t>
      </w:r>
      <w:r w:rsidRPr="006D6CAE">
        <w:rPr>
          <w:rFonts w:ascii="Times New Roman" w:hAnsi="Times New Roman"/>
          <w:sz w:val="24"/>
          <w:szCs w:val="24"/>
        </w:rPr>
        <w:tab/>
        <w:t xml:space="preserve">       ALTE SITUAŢII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6D6CAE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CONDIŢII DE LOCUIT: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LUMINOZITATE:   ADECVATĂ |_|    </w:t>
      </w:r>
      <w:r w:rsidRPr="006D6CAE">
        <w:rPr>
          <w:rFonts w:ascii="Times New Roman" w:hAnsi="Times New Roman"/>
          <w:sz w:val="24"/>
          <w:szCs w:val="24"/>
        </w:rPr>
        <w:tab/>
        <w:t xml:space="preserve">        NEADECVATĂ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UMIDITATE:           ADECVATĂ |_| 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IGRASIE  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IGIENĂ:                   ADECVATĂ |_|    </w:t>
      </w:r>
      <w:r w:rsidRPr="006D6CAE">
        <w:rPr>
          <w:rFonts w:ascii="Times New Roman" w:hAnsi="Times New Roman"/>
          <w:sz w:val="24"/>
          <w:szCs w:val="24"/>
        </w:rPr>
        <w:tab/>
        <w:t xml:space="preserve">        NEADECVATĂ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LOCUINŢA ESTE PREVĂZUTĂ CU: </w:t>
      </w:r>
      <w:r w:rsidRPr="006D6CAE">
        <w:rPr>
          <w:rFonts w:ascii="Times New Roman" w:hAnsi="Times New Roman"/>
          <w:sz w:val="24"/>
          <w:szCs w:val="24"/>
        </w:rPr>
        <w:tab/>
        <w:t xml:space="preserve">ARAGAZ |_|    FRIGIDER |_|         MAŞINĂ DE SPĂLAT |_|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TELEVIZOR |_|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       ASPIRATOR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CONCLUZII PRIVIND RISCUL AMBIENTAL:</w:t>
      </w:r>
    </w:p>
    <w:p w:rsidR="00337E67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B. </w:t>
      </w:r>
      <w:r w:rsidRPr="006D6CAE">
        <w:rPr>
          <w:rFonts w:ascii="Times New Roman" w:hAnsi="Times New Roman"/>
          <w:b/>
          <w:sz w:val="24"/>
          <w:szCs w:val="24"/>
          <w:u w:val="single"/>
        </w:rPr>
        <w:t>Reţea de familie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TRĂIEŞTE: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SINGUR/Ă                     |_|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>DIN  DATA</w:t>
      </w:r>
      <w:r w:rsidRPr="006D6CAE">
        <w:rPr>
          <w:rFonts w:ascii="Times New Roman" w:hAnsi="Times New Roman"/>
          <w:w w:val="105"/>
          <w:sz w:val="24"/>
          <w:szCs w:val="24"/>
        </w:rPr>
        <w:t>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CU SOŢ/SOŢIE             |_|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DIN  DATA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CU COPII                       |_|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>DIN  DATA</w:t>
      </w:r>
      <w:r w:rsidRPr="006D6CAE">
        <w:rPr>
          <w:rFonts w:ascii="Times New Roman" w:hAnsi="Times New Roman"/>
          <w:w w:val="105"/>
          <w:sz w:val="24"/>
          <w:szCs w:val="24"/>
        </w:rPr>
        <w:t>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CU ALTE RUDE           |_|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>DIN  DATA</w:t>
      </w:r>
      <w:r w:rsidRPr="006D6CAE">
        <w:rPr>
          <w:rFonts w:ascii="Times New Roman" w:hAnsi="Times New Roman"/>
          <w:w w:val="105"/>
          <w:sz w:val="24"/>
          <w:szCs w:val="24"/>
        </w:rPr>
        <w:t>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CU ALTE PERSOANE |_|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DIN  DATA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LISTA CUPRINZÂND PERSOANELE CU CARE LOCUIEŞTE: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Numele și Prenumele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</w:t>
      </w:r>
      <w:r w:rsidRPr="006D6CAE">
        <w:rPr>
          <w:rFonts w:ascii="Times New Roman" w:hAnsi="Times New Roman"/>
          <w:sz w:val="24"/>
          <w:szCs w:val="24"/>
        </w:rPr>
        <w:t>Calitatea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</w:t>
      </w:r>
      <w:r w:rsidRPr="006D6CAE">
        <w:rPr>
          <w:rFonts w:ascii="Times New Roman" w:hAnsi="Times New Roman"/>
          <w:sz w:val="24"/>
          <w:szCs w:val="24"/>
        </w:rPr>
        <w:t>Vârsta</w:t>
      </w:r>
      <w:r w:rsidRPr="006D6CAE">
        <w:rPr>
          <w:rFonts w:ascii="Times New Roman" w:hAnsi="Times New Roman"/>
          <w:w w:val="105"/>
          <w:sz w:val="24"/>
          <w:szCs w:val="24"/>
        </w:rPr>
        <w:t>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COMPATIBIL    DA |_|    NU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Numele și Prenumele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</w:t>
      </w:r>
      <w:r w:rsidRPr="006D6CAE">
        <w:rPr>
          <w:rFonts w:ascii="Times New Roman" w:hAnsi="Times New Roman"/>
          <w:sz w:val="24"/>
          <w:szCs w:val="24"/>
        </w:rPr>
        <w:t>Calitatea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</w:t>
      </w:r>
      <w:r w:rsidRPr="006D6CAE">
        <w:rPr>
          <w:rFonts w:ascii="Times New Roman" w:hAnsi="Times New Roman"/>
          <w:sz w:val="24"/>
          <w:szCs w:val="24"/>
        </w:rPr>
        <w:t>Vârsta</w:t>
      </w:r>
      <w:r w:rsidRPr="006D6CAE">
        <w:rPr>
          <w:rFonts w:ascii="Times New Roman" w:hAnsi="Times New Roman"/>
          <w:w w:val="105"/>
          <w:sz w:val="24"/>
          <w:szCs w:val="24"/>
        </w:rPr>
        <w:t>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COMPATIBIL    DA |_|    NU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lastRenderedPageBreak/>
        <w:t>Numele și Prenumele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</w:t>
      </w:r>
      <w:r w:rsidRPr="006D6CAE">
        <w:rPr>
          <w:rFonts w:ascii="Times New Roman" w:hAnsi="Times New Roman"/>
          <w:sz w:val="24"/>
          <w:szCs w:val="24"/>
        </w:rPr>
        <w:t>Calitatea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</w:t>
      </w:r>
      <w:r w:rsidRPr="006D6CAE">
        <w:rPr>
          <w:rFonts w:ascii="Times New Roman" w:hAnsi="Times New Roman"/>
          <w:sz w:val="24"/>
          <w:szCs w:val="24"/>
        </w:rPr>
        <w:t>Vârsta</w:t>
      </w:r>
      <w:r w:rsidRPr="006D6CAE">
        <w:rPr>
          <w:rFonts w:ascii="Times New Roman" w:hAnsi="Times New Roman"/>
          <w:w w:val="105"/>
          <w:sz w:val="24"/>
          <w:szCs w:val="24"/>
        </w:rPr>
        <w:t>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COMPATIBIL    DA |_|    NU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Numele și Prenumele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</w:t>
      </w:r>
      <w:r w:rsidRPr="006D6CAE">
        <w:rPr>
          <w:rFonts w:ascii="Times New Roman" w:hAnsi="Times New Roman"/>
          <w:sz w:val="24"/>
          <w:szCs w:val="24"/>
        </w:rPr>
        <w:t>Calitatea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</w:t>
      </w:r>
      <w:r w:rsidRPr="006D6CAE">
        <w:rPr>
          <w:rFonts w:ascii="Times New Roman" w:hAnsi="Times New Roman"/>
          <w:sz w:val="24"/>
          <w:szCs w:val="24"/>
        </w:rPr>
        <w:t>Vârsta</w:t>
      </w:r>
      <w:r w:rsidRPr="006D6CAE">
        <w:rPr>
          <w:rFonts w:ascii="Times New Roman" w:hAnsi="Times New Roman"/>
          <w:w w:val="105"/>
          <w:sz w:val="24"/>
          <w:szCs w:val="24"/>
        </w:rPr>
        <w:t>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COMPATIBIL    DA |_|    NU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UNA DINTRE PERSOANELE CU CARE LOCUIEŞTE ESTE: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   BOLNAVĂ |_|       CU DIZABILITĂŢI |_|          DEPENDENTĂ DE ALCOOL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ESTE AJUTAT DE FAMILIE:  NU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DA |_|       CU BANI |_|   MÂNCARE |_|    ACTIVITĂŢI DE MENAJ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RELAŢIILE CU FAMILIA SUNT: </w:t>
      </w:r>
      <w:r w:rsidRPr="006D6CAE">
        <w:rPr>
          <w:rFonts w:ascii="Times New Roman" w:hAnsi="Times New Roman"/>
          <w:sz w:val="24"/>
          <w:szCs w:val="24"/>
        </w:rPr>
        <w:tab/>
        <w:t xml:space="preserve">  BUNE |_|        CU PROBLEME |_|                    FĂRĂ RELAŢII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EXISTĂ RISC DE NEGLIJARE:    </w:t>
      </w:r>
      <w:r w:rsidRPr="006D6CAE">
        <w:rPr>
          <w:rFonts w:ascii="Times New Roman" w:hAnsi="Times New Roman"/>
          <w:sz w:val="24"/>
          <w:szCs w:val="24"/>
        </w:rPr>
        <w:tab/>
        <w:t xml:space="preserve">       DA |_|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      NU |_|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ABUZ: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 DA |_|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      NU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DACĂ DA, SPECIFICAŢI: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</w:t>
      </w:r>
      <w:r w:rsidRPr="006D6CAE">
        <w:rPr>
          <w:rFonts w:ascii="Times New Roman" w:hAnsi="Times New Roman"/>
          <w:w w:val="105"/>
          <w:szCs w:val="24"/>
        </w:rPr>
        <w:t>_</w:t>
      </w:r>
      <w:r w:rsidRPr="006D6CAE">
        <w:rPr>
          <w:rFonts w:ascii="Times New Roman" w:hAnsi="Times New Roman"/>
          <w:w w:val="105"/>
          <w:sz w:val="24"/>
          <w:szCs w:val="24"/>
        </w:rPr>
        <w:t>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C. </w:t>
      </w:r>
      <w:r w:rsidRPr="006D6CAE">
        <w:rPr>
          <w:rFonts w:ascii="Times New Roman" w:hAnsi="Times New Roman"/>
          <w:b/>
          <w:sz w:val="24"/>
          <w:szCs w:val="24"/>
          <w:u w:val="single"/>
        </w:rPr>
        <w:t>Reţea de prieteni, vecini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RELAŢII CU PRIETENII, VECINII:  NU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                            DA |_|        VIZITE |_|         RELAŢII DE ÎNTRAJUTORARE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RELAŢIILE SUNT:        PERMANENTE |_|          RARE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FRECVENTEAZĂ:   UN GRUP SOCIAL |_|  BISERICA |_|       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ALTELE  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SPECIFICAŢI:_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NUMELE ŞI PRENUMELE PRIETENILOR ŞI/SAU VECINILOR CU CARE ÎNTREŢINE RELAŢII BUNE ŞI DE ÎNTRAJUTORARE, GRUPURI SOCIALE: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ESTE AJUTAT DE PRIETENI, VECINI PENTRU: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   CUMPĂRĂTURI |_|   ACTIVITĂŢI DE MENAJ |_|   DEPLASARE ÎN EXTERIOR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PARTICIPĂ LA:  ACTIVITĂŢI ALE COMUNITĂŢII |_|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  ACTIVITĂŢI RECREATIVE  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ind w:right="198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COMUNITATEA ÎI OFERĂ UN ANUMIT SUPORT:     </w:t>
      </w:r>
      <w:r w:rsidRPr="006D6CAE">
        <w:rPr>
          <w:rFonts w:ascii="Times New Roman" w:hAnsi="Times New Roman"/>
          <w:sz w:val="24"/>
          <w:szCs w:val="24"/>
        </w:rPr>
        <w:tab/>
        <w:t xml:space="preserve">NU |_|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           DA |_|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SPECIFICAŢI: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 </w:t>
      </w:r>
      <w:r w:rsidRPr="006D6CAE">
        <w:rPr>
          <w:rFonts w:ascii="Times New Roman" w:hAnsi="Times New Roman"/>
          <w:w w:val="105"/>
          <w:szCs w:val="24"/>
        </w:rPr>
        <w:t>______________________________________________________________________________________</w:t>
      </w:r>
      <w:r w:rsidRPr="006D6CAE">
        <w:rPr>
          <w:rFonts w:ascii="Times New Roman" w:hAnsi="Times New Roman"/>
          <w:w w:val="105"/>
          <w:sz w:val="24"/>
          <w:szCs w:val="24"/>
        </w:rPr>
        <w:t>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E67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lastRenderedPageBreak/>
        <w:t xml:space="preserve">V. EVALUAREA SITUAŢIEI ECONOMICE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VENIT LUNAR PROPRIU REPREZENTAT DE: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PENSIE DE ASIGURĂRI SOCIALE DE STAT            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PENSIE PENTRU AGRICULTORI                                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PENSIE I.O.V.R.                                                              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PENSIE PENTRU PERSOANĂ CU HANDICAP          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ALTE VENITURI:                                                           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VENITUL GLOBAL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  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BUNURI MOBILE ŞI IMOBILE AFLATE ÎN POSESIE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0"/>
          <w:szCs w:val="20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 VI. EVALUAREA STĂRII DE SĂNĂTATE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A. </w:t>
      </w:r>
      <w:r w:rsidRPr="006D6CAE">
        <w:rPr>
          <w:rFonts w:ascii="Times New Roman" w:hAnsi="Times New Roman"/>
          <w:sz w:val="24"/>
          <w:szCs w:val="24"/>
          <w:u w:val="single"/>
        </w:rPr>
        <w:t>Diagnostic prezent</w:t>
      </w:r>
      <w:r w:rsidRPr="006D6CAE">
        <w:rPr>
          <w:rFonts w:ascii="Times New Roman" w:hAnsi="Times New Roman"/>
          <w:sz w:val="24"/>
          <w:szCs w:val="24"/>
        </w:rPr>
        <w:t xml:space="preserve"> </w:t>
      </w:r>
      <w:r w:rsidRPr="006D6CAE">
        <w:rPr>
          <w:rFonts w:ascii="Times New Roman" w:hAnsi="Times New Roman"/>
          <w:sz w:val="24"/>
          <w:szCs w:val="24"/>
        </w:rPr>
        <w:tab/>
        <w:t xml:space="preserve">  1.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 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2.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</w:t>
      </w:r>
      <w:r w:rsidRPr="006D6CAE">
        <w:rPr>
          <w:rFonts w:ascii="Times New Roman" w:hAnsi="Times New Roman"/>
          <w:sz w:val="24"/>
          <w:szCs w:val="24"/>
        </w:rPr>
        <w:tab/>
      </w:r>
      <w:r w:rsidRPr="006D6CAE">
        <w:rPr>
          <w:rFonts w:ascii="Times New Roman" w:hAnsi="Times New Roman"/>
          <w:sz w:val="24"/>
          <w:szCs w:val="24"/>
        </w:rPr>
        <w:tab/>
        <w:t xml:space="preserve">  3.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4.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</w:t>
      </w:r>
      <w:r w:rsidRPr="006D6CAE">
        <w:rPr>
          <w:rFonts w:ascii="Times New Roman" w:hAnsi="Times New Roman"/>
          <w:sz w:val="24"/>
          <w:szCs w:val="24"/>
        </w:rPr>
        <w:tab/>
        <w:t xml:space="preserve">  5.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B. </w:t>
      </w:r>
      <w:r w:rsidRPr="006D6CAE">
        <w:rPr>
          <w:rFonts w:ascii="Times New Roman" w:hAnsi="Times New Roman"/>
          <w:sz w:val="24"/>
          <w:szCs w:val="24"/>
          <w:u w:val="single"/>
        </w:rPr>
        <w:t>Starea de sănătate prezentă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- ANTECEDENTE FAMILIALE RELEVANTE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- ANTECEDENTE PERSONALE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- TEGUMENTE ŞI MUCOASE (prezenţa ulcerului de decubit, plăgi etc.)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- APARAT LOCOMOTOR (se evaluează şi mobilitatea şi tulburările de mers) _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- APARAT RESPIRATOR (frecvenţă respiratorie, tuse, expectoraţie, dispnee etc.)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</w:t>
      </w:r>
      <w:r w:rsidRPr="006D6CAE">
        <w:rPr>
          <w:rFonts w:ascii="Times New Roman" w:hAnsi="Times New Roman"/>
          <w:sz w:val="24"/>
          <w:szCs w:val="24"/>
        </w:rPr>
        <w:t xml:space="preserve">                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- APARAT CARDIOVASCULAR (TA, AV, puls, dureri, dispnee, tulburări de ritm, edeme, tulburări circulatorii periferice etc.)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- APARAT DIGESTIV (dentiţie, greţuri, dureri, meteorism, tulburări de tranzit intestinal - prezenţa incontinenţei anale; se evaluează şi starea de nutriţie)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- APARAT UROGENITAL (dureri, tulburări de micţiune - prezenţa incontinenţei urinare etc., probleme genitale)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lastRenderedPageBreak/>
        <w:t xml:space="preserve">- ORGANE DE SIMŢ (auz, văz, gust, miros, simţ tactil)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- EXAMEN NEUROPSIHIC (precizări privind reflexele, tulburări de echilibru, prezenţa deficitului motor şi senzorial, crize jacksoniene etc.)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  <w:r w:rsidRPr="006D6CAE">
        <w:rPr>
          <w:rFonts w:ascii="Times New Roman" w:hAnsi="Times New Roman"/>
          <w:sz w:val="24"/>
          <w:szCs w:val="24"/>
        </w:rPr>
        <w:t xml:space="preserve">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C. </w:t>
      </w:r>
      <w:r w:rsidRPr="006D6CAE">
        <w:rPr>
          <w:rFonts w:ascii="Times New Roman" w:hAnsi="Times New Roman"/>
          <w:sz w:val="24"/>
          <w:szCs w:val="24"/>
          <w:u w:val="single"/>
        </w:rPr>
        <w:t>Investigaţii paraclinice relevante (datele se identifică din documentele medicale ale persoanei: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6CAE">
        <w:rPr>
          <w:rFonts w:ascii="Courier New" w:hAnsi="Courier New" w:cs="Courier New"/>
          <w:sz w:val="20"/>
          <w:szCs w:val="20"/>
        </w:rPr>
        <w:t>_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0"/>
          <w:szCs w:val="20"/>
        </w:rPr>
      </w:pPr>
      <w:r w:rsidRPr="006D6CAE">
        <w:rPr>
          <w:rFonts w:ascii="Times New Roman" w:hAnsi="Times New Roman"/>
          <w:sz w:val="24"/>
          <w:szCs w:val="24"/>
        </w:rPr>
        <w:t xml:space="preserve">D. </w:t>
      </w:r>
      <w:r w:rsidRPr="006D6CAE">
        <w:rPr>
          <w:rFonts w:ascii="Times New Roman" w:hAnsi="Times New Roman"/>
          <w:sz w:val="24"/>
          <w:szCs w:val="24"/>
          <w:u w:val="single"/>
        </w:rPr>
        <w:t>Recomandări de specialitate privind tratamentul igienico-terapeutic şi de recuperare (datele se identifică din documentele medicale ale persoanei - bilete de externare, reţete şi/sau fişa medicală din spital, policlinică, cabinet medicină de familie):</w:t>
      </w:r>
      <w:r w:rsidRPr="006D6CAE">
        <w:rPr>
          <w:rFonts w:ascii="Courier New" w:hAnsi="Courier New" w:cs="Courier New"/>
          <w:sz w:val="20"/>
          <w:szCs w:val="20"/>
        </w:rPr>
        <w:t xml:space="preserve">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Pr="006D6CAE">
        <w:rPr>
          <w:rFonts w:ascii="Courier New" w:hAnsi="Courier New" w:cs="Courier New"/>
          <w:sz w:val="20"/>
          <w:szCs w:val="20"/>
        </w:rPr>
        <w:t>_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VII. EVALUAREA GRADULUI DE DEPENDENŢĂ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1170"/>
        <w:gridCol w:w="1496"/>
        <w:gridCol w:w="1496"/>
      </w:tblGrid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Evaluarea autonomiei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Nu necesită supraveghere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sau ajutor</w:t>
            </w: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Necesită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supraveghere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temporară 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şi/sau ajutor 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parţial                                    </w:t>
            </w: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Necesită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supraveghere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permanentă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şi/sau ajutor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integral</w:t>
            </w: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24"/>
                <w:szCs w:val="24"/>
              </w:rPr>
              <w:t>A. Evaluarea statusului funcţional</w:t>
            </w:r>
          </w:p>
        </w:tc>
        <w:tc>
          <w:tcPr>
            <w:tcW w:w="4162" w:type="dxa"/>
            <w:gridSpan w:val="3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24"/>
                <w:szCs w:val="24"/>
              </w:rPr>
              <w:t>A.I. Activităţi de bază ale vieţii de zi cu zi</w:t>
            </w:r>
          </w:p>
        </w:tc>
        <w:tc>
          <w:tcPr>
            <w:tcW w:w="4162" w:type="dxa"/>
            <w:gridSpan w:val="3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rPr>
          <w:trHeight w:val="350"/>
        </w:trPr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1. Igiena corporală (toaletă generală, intimă, specială)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2. Îmbrăcat/dezbrăcat (posibilitatea de a se îmbrăca, de a se dezbrăca, de a avea un aspect îngrijit)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3. Alimentaţie (posibilitatea de a se servi şi de a se hrăni singur)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4. Igiena eliminărilor (continenţă)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5. Mobilizare (trecerea de la o poziţie la alta - ridicat-aşezat, aşezat-culcat etc. - şi mişcarea dintr-un sens în altul)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6. Deplasare în interior (deplasarea în interiorul camerei în care trăieşte, cu sau fără baston, cadru, scaun rulant etc.)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7. Deplasare în exterior (deplasarea în exteriorul locuinţei fără mijloace de transport)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8. Comunicare (utilizarea mijloacelor de comunicare la distanţă în scopul de a alerta: telefon,  alarmă, sonerie etc.)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A.II. Activităţi instrumentale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3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1. Prepararea hranei (capacitatea de a-şi prepara singur mâncarea)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2. Activităţi de menaj (efectuarea de activităţi menajere: întreţinerea casei, spălatul hainelor, spălatul vaselor etc.)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3. Gestiunea şi administrarea bugetului şi a bunurilor (gestionează propriile bunuri, bugetul, ştie să folosească banii, etc.)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4. Efectuarea cumpărăturilor (capacitatea de a efectua cumpărăturile necesare pentru un trai decent)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5. Respectarea tratamentului medical (posibilitatea de a se conforma recomandărilor medicale)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6. Utilizarea mijloacelor de transport (capacitatea de a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   utiliza mijloacele de transport)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7. Activităţi pentru timpul liber (persoana are activităţi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   culturale, intelectuale, fizice, etc. - solitare sau în grup)</w:t>
            </w: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24"/>
                <w:szCs w:val="24"/>
              </w:rPr>
              <w:t>B. Evaluarea statusului senzorial şi psihoafectiv</w:t>
            </w:r>
          </w:p>
        </w:tc>
        <w:tc>
          <w:tcPr>
            <w:tcW w:w="4162" w:type="dxa"/>
            <w:gridSpan w:val="3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1. Acuitate vizuală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2. Acuitate auditivă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3. Deficienţă de vorbire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4. Orientare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5. Memorie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6. Judecată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7. Coerenţă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8. Comportament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E67" w:rsidRPr="006D6CAE" w:rsidTr="00795280">
        <w:tc>
          <w:tcPr>
            <w:tcW w:w="622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9. Tulburări afective (prezenţa depresiei)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CAE">
        <w:rPr>
          <w:rFonts w:ascii="Times New Roman" w:hAnsi="Times New Roman"/>
          <w:sz w:val="20"/>
          <w:szCs w:val="20"/>
        </w:rPr>
        <w:t xml:space="preserve">   </w:t>
      </w:r>
      <w:r w:rsidRPr="006D6CAE">
        <w:rPr>
          <w:rFonts w:ascii="Times New Roman" w:hAnsi="Times New Roman"/>
        </w:rPr>
        <w:t xml:space="preserve"> NOTĂ: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CAE">
        <w:rPr>
          <w:rFonts w:ascii="Times New Roman" w:hAnsi="Times New Roman"/>
        </w:rPr>
        <w:t xml:space="preserve">    Pentru fiecare activitate evaluată se identifică trei posibilităţi: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CAE">
        <w:rPr>
          <w:rFonts w:ascii="Times New Roman" w:hAnsi="Times New Roman"/>
        </w:rPr>
        <w:t xml:space="preserve">    0 - activitate făcută fără ajutor, în mod obişnuit şi corect;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CAE">
        <w:rPr>
          <w:rFonts w:ascii="Times New Roman" w:hAnsi="Times New Roman"/>
        </w:rPr>
        <w:t xml:space="preserve">      - nu necesită supraveghere şi ajutor.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CAE">
        <w:rPr>
          <w:rFonts w:ascii="Times New Roman" w:hAnsi="Times New Roman"/>
        </w:rPr>
        <w:t xml:space="preserve">    1 - activitate făcută cu ajutor parţial şi/sau mai puţin corect;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CAE">
        <w:rPr>
          <w:rFonts w:ascii="Times New Roman" w:hAnsi="Times New Roman"/>
        </w:rPr>
        <w:t xml:space="preserve">      - necesită supraveghere temporară şi/sau ajutor parţial.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CAE">
        <w:rPr>
          <w:rFonts w:ascii="Times New Roman" w:hAnsi="Times New Roman"/>
        </w:rPr>
        <w:t xml:space="preserve">    2 - activitate făcută numai cu ajutor;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CAE">
        <w:rPr>
          <w:rFonts w:ascii="Times New Roman" w:hAnsi="Times New Roman"/>
        </w:rPr>
        <w:t xml:space="preserve">      - necesită supraveghere permanentă şi/sau ajutor integral.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CAE">
        <w:rPr>
          <w:rFonts w:ascii="Times New Roman" w:hAnsi="Times New Roman"/>
        </w:rPr>
        <w:t>Evaluarea statusului funcţional şi psihoafectiv se realizează avându-se în vedere condiţia obligatorie de integritate psihică şi mentală a persoanei pentru a fi aptă să efectueze activităţile de bază şi instrumentale ale vieţii de zi cu zi.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lastRenderedPageBreak/>
        <w:t xml:space="preserve">VIII. REZULTATELE EVALUĂRII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A. </w:t>
      </w:r>
      <w:r w:rsidRPr="006D6CAE">
        <w:rPr>
          <w:rFonts w:ascii="Times New Roman" w:hAnsi="Times New Roman"/>
          <w:sz w:val="24"/>
          <w:szCs w:val="24"/>
          <w:u w:val="single"/>
        </w:rPr>
        <w:t>Nevoile identificate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Nevoia de informare                                   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Nevoia de îngrijire și asistență permanentă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tabs>
          <w:tab w:val="left" w:pos="379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Nevoia de sprijin emoțional</w:t>
      </w:r>
      <w:r w:rsidRPr="006D6CAE">
        <w:rPr>
          <w:rFonts w:ascii="Times New Roman" w:hAnsi="Times New Roman"/>
          <w:sz w:val="24"/>
          <w:szCs w:val="24"/>
        </w:rPr>
        <w:tab/>
        <w:t xml:space="preserve">     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tabs>
          <w:tab w:val="left" w:pos="415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Nevoia de sprijin financiar și material</w:t>
      </w:r>
      <w:r w:rsidRPr="006D6CAE">
        <w:rPr>
          <w:rFonts w:ascii="Times New Roman" w:hAnsi="Times New Roman"/>
          <w:sz w:val="24"/>
          <w:szCs w:val="24"/>
        </w:rPr>
        <w:tab/>
        <w:t xml:space="preserve">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tabs>
          <w:tab w:val="left" w:pos="375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Nevoia de participare socială</w:t>
      </w:r>
      <w:r w:rsidRPr="006D6CAE">
        <w:rPr>
          <w:rFonts w:ascii="Times New Roman" w:hAnsi="Times New Roman"/>
          <w:sz w:val="24"/>
          <w:szCs w:val="24"/>
        </w:rPr>
        <w:tab/>
        <w:t xml:space="preserve">      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B. </w:t>
      </w:r>
      <w:r w:rsidRPr="006D6CAE">
        <w:rPr>
          <w:rFonts w:ascii="Times New Roman" w:hAnsi="Times New Roman"/>
          <w:sz w:val="24"/>
          <w:szCs w:val="24"/>
          <w:u w:val="single"/>
        </w:rPr>
        <w:t>Gradul de dependenţă</w:t>
      </w:r>
      <w:r w:rsidRPr="006D6CAE">
        <w:rPr>
          <w:rFonts w:ascii="Times New Roman" w:hAnsi="Times New Roman"/>
          <w:sz w:val="24"/>
          <w:szCs w:val="24"/>
        </w:rPr>
        <w:t>: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818"/>
        <w:gridCol w:w="7830"/>
        <w:gridCol w:w="720"/>
      </w:tblGrid>
      <w:tr w:rsidR="00337E67" w:rsidRPr="006D6CAE" w:rsidTr="00795280">
        <w:tc>
          <w:tcPr>
            <w:tcW w:w="181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gradul IA   </w:t>
            </w:r>
          </w:p>
        </w:tc>
        <w:tc>
          <w:tcPr>
            <w:tcW w:w="783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- persoanele care şi-au pierdut autonomia mentală, corporală, locomotorie, socială şi pentru care este necesară prezenţa continuă a personalului de îngrijire;   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20" w:type="dxa"/>
            <w:vAlign w:val="center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6D6CAE">
              <w:rPr>
                <w:rFonts w:ascii="Times New Roman" w:hAnsi="Times New Roman"/>
                <w:b/>
                <w:sz w:val="32"/>
                <w:szCs w:val="32"/>
              </w:rPr>
              <w:t>|_|</w:t>
            </w:r>
          </w:p>
        </w:tc>
      </w:tr>
      <w:tr w:rsidR="00337E67" w:rsidRPr="006D6CAE" w:rsidTr="00795280">
        <w:tc>
          <w:tcPr>
            <w:tcW w:w="181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gradul IB   </w:t>
            </w:r>
          </w:p>
        </w:tc>
        <w:tc>
          <w:tcPr>
            <w:tcW w:w="783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- persoanele grabatare, lucide sau ale căror funcţii mentale nu sunt în totalitate alterate şi care necesită supraveghere şi îngrijire medicală pentru marea majoritate a activităţilor vieţii curente, noapte şi zi. Aceste persoane nu îşi pot efectua singure activităţile de bază de zi cu zi;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32"/>
                <w:szCs w:val="32"/>
              </w:rPr>
              <w:t>|_|</w:t>
            </w:r>
          </w:p>
        </w:tc>
      </w:tr>
      <w:tr w:rsidR="00337E67" w:rsidRPr="006D6CAE" w:rsidTr="00795280">
        <w:tc>
          <w:tcPr>
            <w:tcW w:w="181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gradul IC   </w:t>
            </w:r>
          </w:p>
        </w:tc>
        <w:tc>
          <w:tcPr>
            <w:tcW w:w="783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- persoanele cu tulburări mentale grave (demenţe), care şi-au conservat, în totalitate sau în mod semnificativ, facultăţile locomotorii, precum şi unele gesturi cotidiene pe care le efectuează numai stimulate. Necesită o supraveghere permanentă, îngrijiri destinate tulburărilor de comportament, precum şi îngrijiri regulate pentru unele dintre activităţile de igienă corporală;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32"/>
                <w:szCs w:val="32"/>
              </w:rPr>
              <w:t>|_|</w:t>
            </w:r>
          </w:p>
        </w:tc>
      </w:tr>
      <w:tr w:rsidR="00337E67" w:rsidRPr="006D6CAE" w:rsidTr="00795280">
        <w:tc>
          <w:tcPr>
            <w:tcW w:w="181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gradul IIA  </w:t>
            </w:r>
          </w:p>
        </w:tc>
        <w:tc>
          <w:tcPr>
            <w:tcW w:w="783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- persoanele care şi-au conservat autonomia mentală şi parţial autonomia locomotorie, dar care necesită ajutor zilnic pentru unele dintre activităţile de bază ale vieţii de zi cu zi;   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32"/>
                <w:szCs w:val="32"/>
              </w:rPr>
              <w:t>|_|</w:t>
            </w:r>
          </w:p>
        </w:tc>
      </w:tr>
      <w:tr w:rsidR="00337E67" w:rsidRPr="006D6CAE" w:rsidTr="00795280">
        <w:tc>
          <w:tcPr>
            <w:tcW w:w="181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gradul IIB  </w:t>
            </w:r>
          </w:p>
        </w:tc>
        <w:tc>
          <w:tcPr>
            <w:tcW w:w="783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- persoanele care nu se pot mobiliza singure din poziţia culcat în picioare, dar care, o dată ridicate, se pot deplasa în interiorul camerei de locuit şi necesită ajutor parţial pentru unele dintre activităţile de bază ale vieţii de zi cu zi;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32"/>
                <w:szCs w:val="32"/>
              </w:rPr>
              <w:t>|_|</w:t>
            </w:r>
          </w:p>
        </w:tc>
      </w:tr>
      <w:tr w:rsidR="00337E67" w:rsidRPr="006D6CAE" w:rsidTr="00795280">
        <w:tc>
          <w:tcPr>
            <w:tcW w:w="181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gradul IIC  </w:t>
            </w:r>
          </w:p>
        </w:tc>
        <w:tc>
          <w:tcPr>
            <w:tcW w:w="783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- persoanele care nu au probleme locomotorii, dar care trebuie să fie ajutate pentru activităţile de igienă corporală şi pentru activităţile instrumentale;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32"/>
                <w:szCs w:val="32"/>
              </w:rPr>
              <w:t>|_|</w:t>
            </w:r>
          </w:p>
        </w:tc>
      </w:tr>
      <w:tr w:rsidR="00337E67" w:rsidRPr="006D6CAE" w:rsidTr="00795280">
        <w:tc>
          <w:tcPr>
            <w:tcW w:w="181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gradul IIIA</w:t>
            </w:r>
          </w:p>
        </w:tc>
        <w:tc>
          <w:tcPr>
            <w:tcW w:w="783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- persoanele care se deplasează singure în interiorul locuinţei, se alimentează şi se îmbracă singure, dar care necesită un ajutor regulat pentru activităţile instrumentale ale vieţii de zi cu zi; în situaţia în care aceste persoane sunt găzduite într-un cămin pentru persoane vârstnice ele sunt considerate independente;     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720" w:type="dxa"/>
            <w:vAlign w:val="center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32"/>
                <w:szCs w:val="32"/>
              </w:rPr>
              <w:t>|_|</w:t>
            </w:r>
          </w:p>
        </w:tc>
      </w:tr>
      <w:tr w:rsidR="00337E67" w:rsidRPr="006D6CAE" w:rsidTr="00795280">
        <w:tc>
          <w:tcPr>
            <w:tcW w:w="1818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gradul IIIB</w:t>
            </w:r>
          </w:p>
        </w:tc>
        <w:tc>
          <w:tcPr>
            <w:tcW w:w="7830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- persoanele care nu şi-au pierdut autonomia şi pot efectua singure activităţile vieţii cotidiene.                      </w:t>
            </w:r>
          </w:p>
        </w:tc>
        <w:tc>
          <w:tcPr>
            <w:tcW w:w="720" w:type="dxa"/>
            <w:vAlign w:val="center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b/>
                <w:sz w:val="32"/>
                <w:szCs w:val="32"/>
              </w:rPr>
              <w:t>|_|</w:t>
            </w:r>
          </w:p>
        </w:tc>
      </w:tr>
    </w:tbl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lastRenderedPageBreak/>
        <w:t xml:space="preserve">IX. SERVICII SOCIALE ŞI SOCIOMEDICALE (DE ÎNGRIJIRE) APTE SĂ RĂSPUNDĂ NEVOILOR IDENTIFICATE 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- Centre de zi                                                 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- Îngrijiri la domiciliu                                    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- Centre rezidențiale de îngrijire și asistență 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- Altele:</w:t>
      </w:r>
      <w:r w:rsidRPr="006D6CAE">
        <w:rPr>
          <w:rFonts w:ascii="Courier New" w:hAnsi="Courier New" w:cs="Courier New"/>
          <w:sz w:val="20"/>
          <w:szCs w:val="20"/>
        </w:rPr>
        <w:t xml:space="preserve">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5"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X. DORINŢELE PERSOANEI VÂRSTNICE EVALUATE      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XI. DORINŢELE ÎNGRIJITORILOR DIN REŢEAUA INFORMALĂ (RUDE, PRIETENI)          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XII. OFERTA LOCALĂ DE SERVICII POATE ACOPERI URMĂTOARELE NEVOI IDENTIFICATE      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- Centre de zi                                                  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tabs>
          <w:tab w:val="left" w:pos="43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- Îngrijiri la domiciliu                                     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- Centre rezidențiale de îngrijire și asistență      </w:t>
      </w:r>
      <w:r w:rsidRPr="006D6CAE">
        <w:rPr>
          <w:rFonts w:ascii="Times New Roman" w:hAnsi="Times New Roman"/>
          <w:b/>
          <w:sz w:val="24"/>
          <w:szCs w:val="24"/>
        </w:rPr>
        <w:t>|_|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D6CAE">
        <w:rPr>
          <w:rFonts w:ascii="Times New Roman" w:hAnsi="Times New Roman"/>
          <w:sz w:val="24"/>
          <w:szCs w:val="24"/>
        </w:rPr>
        <w:t>- Altele:</w:t>
      </w:r>
      <w:r w:rsidRPr="006D6CAE">
        <w:rPr>
          <w:rFonts w:ascii="Courier New" w:hAnsi="Courier New" w:cs="Courier New"/>
          <w:sz w:val="20"/>
          <w:szCs w:val="20"/>
        </w:rPr>
        <w:t xml:space="preserve">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XIII. CONCLUZII                 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908" w:type="dxa"/>
        <w:tblLook w:val="04A0"/>
      </w:tblPr>
      <w:tblGrid>
        <w:gridCol w:w="5383"/>
        <w:gridCol w:w="5525"/>
      </w:tblGrid>
      <w:tr w:rsidR="00337E67" w:rsidRPr="006D6CAE" w:rsidTr="00795280">
        <w:trPr>
          <w:trHeight w:val="428"/>
        </w:trPr>
        <w:tc>
          <w:tcPr>
            <w:tcW w:w="5383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>PERSOANA EVALUATĂ</w:t>
            </w:r>
          </w:p>
        </w:tc>
        <w:tc>
          <w:tcPr>
            <w:tcW w:w="5525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SEMNĂTURA </w:t>
            </w:r>
            <w:r w:rsidRPr="006D6CAE">
              <w:rPr>
                <w:rFonts w:ascii="Times New Roman" w:hAnsi="Times New Roman"/>
                <w:w w:val="105"/>
                <w:sz w:val="24"/>
                <w:szCs w:val="24"/>
              </w:rPr>
              <w:t>_____________________________</w:t>
            </w:r>
          </w:p>
        </w:tc>
      </w:tr>
      <w:tr w:rsidR="00337E67" w:rsidRPr="006D6CAE" w:rsidTr="00795280">
        <w:trPr>
          <w:trHeight w:val="1256"/>
        </w:trPr>
        <w:tc>
          <w:tcPr>
            <w:tcW w:w="5383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FAMILIA:  SOŢ/SOŢIE                      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FIU/FIICĂ                                                                                        REPREZENTANT LEGAL             </w:t>
            </w:r>
          </w:p>
        </w:tc>
        <w:tc>
          <w:tcPr>
            <w:tcW w:w="5525" w:type="dxa"/>
          </w:tcPr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SEMNĂTURA </w:t>
            </w:r>
            <w:r w:rsidRPr="006D6CAE">
              <w:rPr>
                <w:rFonts w:ascii="Times New Roman" w:hAnsi="Times New Roman"/>
                <w:w w:val="105"/>
                <w:sz w:val="24"/>
                <w:szCs w:val="24"/>
              </w:rPr>
              <w:t>_____________________________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SEMNĂTURA </w:t>
            </w:r>
            <w:r w:rsidRPr="006D6CAE">
              <w:rPr>
                <w:rFonts w:ascii="Times New Roman" w:hAnsi="Times New Roman"/>
                <w:w w:val="105"/>
                <w:sz w:val="24"/>
                <w:szCs w:val="24"/>
              </w:rPr>
              <w:t>_____________________________</w:t>
            </w:r>
          </w:p>
          <w:p w:rsidR="00337E67" w:rsidRPr="006D6CAE" w:rsidRDefault="00337E67" w:rsidP="00795280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CAE">
              <w:rPr>
                <w:rFonts w:ascii="Times New Roman" w:hAnsi="Times New Roman"/>
                <w:sz w:val="24"/>
                <w:szCs w:val="24"/>
              </w:rPr>
              <w:t xml:space="preserve">SEMNĂTURA </w:t>
            </w:r>
            <w:r w:rsidRPr="006D6CAE">
              <w:rPr>
                <w:rFonts w:ascii="Times New Roman" w:hAnsi="Times New Roman"/>
                <w:w w:val="105"/>
                <w:sz w:val="24"/>
                <w:szCs w:val="24"/>
              </w:rPr>
              <w:t>_____________________________</w:t>
            </w:r>
          </w:p>
        </w:tc>
      </w:tr>
    </w:tbl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CAE">
        <w:rPr>
          <w:rFonts w:ascii="Times New Roman" w:hAnsi="Times New Roman"/>
          <w:b/>
          <w:sz w:val="24"/>
          <w:szCs w:val="24"/>
        </w:rPr>
        <w:t xml:space="preserve">XIV. ECHIPA DE EVALUARE 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Medic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NUMELE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</w:t>
      </w:r>
      <w:r w:rsidRPr="006D6CAE">
        <w:rPr>
          <w:rFonts w:ascii="Times New Roman" w:hAnsi="Times New Roman"/>
          <w:sz w:val="24"/>
          <w:szCs w:val="24"/>
        </w:rPr>
        <w:t xml:space="preserve">PRENUMELE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SPECIALITATEA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UNITATEA LA CARE LUCREAZĂ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__________________ </w:t>
      </w:r>
      <w:r w:rsidRPr="006D6CAE">
        <w:rPr>
          <w:rFonts w:ascii="Times New Roman" w:hAnsi="Times New Roman"/>
          <w:sz w:val="24"/>
          <w:szCs w:val="24"/>
        </w:rPr>
        <w:t xml:space="preserve">ADRESA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TELEFON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_______________________ </w:t>
      </w:r>
      <w:r w:rsidRPr="006D6CAE">
        <w:rPr>
          <w:rFonts w:ascii="Times New Roman" w:hAnsi="Times New Roman"/>
          <w:sz w:val="24"/>
          <w:szCs w:val="24"/>
        </w:rPr>
        <w:t xml:space="preserve">SEMNĂTURA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Asistent social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NUMELE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</w:t>
      </w:r>
      <w:r w:rsidRPr="006D6CAE">
        <w:rPr>
          <w:rFonts w:ascii="Times New Roman" w:hAnsi="Times New Roman"/>
          <w:sz w:val="24"/>
          <w:szCs w:val="24"/>
        </w:rPr>
        <w:t xml:space="preserve">PRENUMELE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CALIFICAREA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UNITATEA LA CARE LUCREAZĂ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__________________ </w:t>
      </w:r>
      <w:r w:rsidRPr="006D6CAE">
        <w:rPr>
          <w:rFonts w:ascii="Times New Roman" w:hAnsi="Times New Roman"/>
          <w:sz w:val="24"/>
          <w:szCs w:val="24"/>
        </w:rPr>
        <w:t xml:space="preserve">ADRESA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TELEFON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_______________________ </w:t>
      </w:r>
      <w:r w:rsidRPr="006D6CAE">
        <w:rPr>
          <w:rFonts w:ascii="Times New Roman" w:hAnsi="Times New Roman"/>
          <w:sz w:val="24"/>
          <w:szCs w:val="24"/>
        </w:rPr>
        <w:t xml:space="preserve">SEMNĂTURA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Asistent social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NUMELE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</w:t>
      </w:r>
      <w:r w:rsidRPr="006D6CAE">
        <w:rPr>
          <w:rFonts w:ascii="Times New Roman" w:hAnsi="Times New Roman"/>
          <w:sz w:val="24"/>
          <w:szCs w:val="24"/>
        </w:rPr>
        <w:t xml:space="preserve">PRENUMELE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CALIFICAREA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UNITATEA LA CARE LUCREAZĂ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__________________ </w:t>
      </w:r>
      <w:r w:rsidRPr="006D6CAE">
        <w:rPr>
          <w:rFonts w:ascii="Times New Roman" w:hAnsi="Times New Roman"/>
          <w:sz w:val="24"/>
          <w:szCs w:val="24"/>
        </w:rPr>
        <w:t xml:space="preserve">ADRESA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 xml:space="preserve">    </w:t>
      </w:r>
      <w:r w:rsidRPr="006D6CAE">
        <w:rPr>
          <w:rFonts w:ascii="Times New Roman" w:hAnsi="Times New Roman"/>
          <w:sz w:val="24"/>
          <w:szCs w:val="24"/>
        </w:rPr>
        <w:tab/>
        <w:t xml:space="preserve">TELEFON </w:t>
      </w:r>
      <w:r w:rsidRPr="006D6CAE">
        <w:rPr>
          <w:rFonts w:ascii="Times New Roman" w:hAnsi="Times New Roman"/>
          <w:w w:val="105"/>
          <w:sz w:val="24"/>
          <w:szCs w:val="24"/>
        </w:rPr>
        <w:t xml:space="preserve">_______________________ </w:t>
      </w:r>
      <w:r w:rsidRPr="006D6CAE">
        <w:rPr>
          <w:rFonts w:ascii="Times New Roman" w:hAnsi="Times New Roman"/>
          <w:sz w:val="24"/>
          <w:szCs w:val="24"/>
        </w:rPr>
        <w:t xml:space="preserve">SEMNĂTURA </w:t>
      </w:r>
      <w:r w:rsidRPr="006D6CAE">
        <w:rPr>
          <w:rFonts w:ascii="Times New Roman" w:hAnsi="Times New Roman"/>
          <w:w w:val="105"/>
          <w:sz w:val="24"/>
          <w:szCs w:val="24"/>
        </w:rPr>
        <w:t>_________________________________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Alte persoane din echipa de evaluare</w:t>
      </w:r>
    </w:p>
    <w:p w:rsidR="00337E67" w:rsidRPr="006D6CAE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____________________________________________________________________________________</w:t>
      </w:r>
    </w:p>
    <w:p w:rsidR="006B2732" w:rsidRPr="00337E67" w:rsidRDefault="00337E67" w:rsidP="0033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CAE">
        <w:rPr>
          <w:rFonts w:ascii="Times New Roman" w:hAnsi="Times New Roman"/>
          <w:sz w:val="24"/>
          <w:szCs w:val="24"/>
        </w:rPr>
        <w:t>Gradul de dependenţă stabilit conform Grilei naţionale de evaluare, cuprinsă în HGR nr. 886/ 2000  «pentru aprobarea Grilei naţionale de evaluare a nevoilor persoanelor vârstnice »</w:t>
      </w:r>
    </w:p>
    <w:sectPr w:rsidR="006B2732" w:rsidRPr="00337E67" w:rsidSect="00337E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37E67"/>
    <w:rsid w:val="00337E67"/>
    <w:rsid w:val="006B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3078</Words>
  <Characters>17551</Characters>
  <Application>Microsoft Office Word</Application>
  <DocSecurity>0</DocSecurity>
  <Lines>146</Lines>
  <Paragraphs>41</Paragraphs>
  <ScaleCrop>false</ScaleCrop>
  <Company/>
  <LinksUpToDate>false</LinksUpToDate>
  <CharactersWithSpaces>20588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2</cp:revision>
  <dcterms:created xsi:type="dcterms:W3CDTF">2019-11-11T11:58:00Z</dcterms:created>
  <dcterms:modified xsi:type="dcterms:W3CDTF">2019-11-11T11:58:00Z</dcterms:modified>
</cp:coreProperties>
</file>